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DF" w:rsidRDefault="00FF09DF" w:rsidP="00FF09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№8»г. Оренбург</w:t>
      </w:r>
    </w:p>
    <w:p w:rsidR="00FF09DF" w:rsidRDefault="00FF09DF" w:rsidP="00FF09DF">
      <w:pPr>
        <w:jc w:val="center"/>
        <w:rPr>
          <w:sz w:val="28"/>
          <w:szCs w:val="28"/>
        </w:rPr>
      </w:pPr>
    </w:p>
    <w:p w:rsidR="00FF09DF" w:rsidRDefault="00FF09DF" w:rsidP="00FF0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об укомплектованности библиотечного фонда </w:t>
      </w:r>
    </w:p>
    <w:p w:rsidR="00FF09DF" w:rsidRDefault="004D2AD2" w:rsidP="004D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МБДОУ№8</w:t>
      </w:r>
    </w:p>
    <w:p w:rsidR="00FF09DF" w:rsidRPr="00FF09DF" w:rsidRDefault="00FF09DF" w:rsidP="00FF09DF">
      <w:pPr>
        <w:tabs>
          <w:tab w:val="left" w:pos="9355"/>
        </w:tabs>
        <w:spacing w:line="246" w:lineRule="auto"/>
        <w:ind w:right="-1"/>
        <w:jc w:val="center"/>
        <w:rPr>
          <w:rFonts w:cs="Arial"/>
          <w:b/>
          <w:sz w:val="1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646"/>
      </w:tblGrid>
      <w:tr w:rsidR="000A590A" w:rsidRPr="008F0D41" w:rsidTr="008F0D41">
        <w:tc>
          <w:tcPr>
            <w:tcW w:w="1277" w:type="dxa"/>
            <w:gridSpan w:val="2"/>
          </w:tcPr>
          <w:p w:rsidR="000A590A" w:rsidRPr="008F0D41" w:rsidRDefault="000A590A" w:rsidP="00357671">
            <w:pPr>
              <w:spacing w:line="24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F0D41">
              <w:rPr>
                <w:rFonts w:cs="Arial"/>
                <w:b/>
                <w:color w:val="FF0000"/>
                <w:sz w:val="24"/>
                <w:szCs w:val="24"/>
              </w:rPr>
              <w:t>У</w:t>
            </w:r>
          </w:p>
        </w:tc>
        <w:tc>
          <w:tcPr>
            <w:tcW w:w="8646" w:type="dxa"/>
          </w:tcPr>
          <w:p w:rsidR="000A590A" w:rsidRPr="008F0D41" w:rsidRDefault="000A590A" w:rsidP="000A590A">
            <w:pPr>
              <w:spacing w:line="246" w:lineRule="auto"/>
              <w:ind w:right="360"/>
              <w:jc w:val="center"/>
              <w:rPr>
                <w:rFonts w:cs="Arial"/>
                <w:b/>
                <w:sz w:val="24"/>
                <w:szCs w:val="24"/>
              </w:rPr>
            </w:pPr>
            <w:r w:rsidRPr="008F0D41">
              <w:rPr>
                <w:rFonts w:cs="Arial"/>
                <w:b/>
                <w:sz w:val="24"/>
                <w:szCs w:val="24"/>
              </w:rPr>
              <w:t>ПЕЧАТНЫЕ  УЧЕБНЫЕ ИЗДАНИЯ</w:t>
            </w:r>
          </w:p>
        </w:tc>
      </w:tr>
      <w:tr w:rsidR="00FF09DF" w:rsidRPr="008F0D41" w:rsidTr="008F0D41">
        <w:trPr>
          <w:trHeight w:val="485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tabs>
                <w:tab w:val="left" w:pos="563"/>
              </w:tabs>
              <w:spacing w:line="234" w:lineRule="auto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 xml:space="preserve">Белая К.Ю. Методическая деятельность в ДОО в соответствии с ФГОС ДО. 2-е изд., исп. и </w:t>
            </w:r>
            <w:proofErr w:type="spellStart"/>
            <w:r w:rsidRPr="008F0D41">
              <w:rPr>
                <w:sz w:val="24"/>
                <w:szCs w:val="24"/>
              </w:rPr>
              <w:t>допол</w:t>
            </w:r>
            <w:proofErr w:type="spellEnd"/>
            <w:r w:rsidRPr="008F0D41">
              <w:rPr>
                <w:sz w:val="24"/>
                <w:szCs w:val="24"/>
              </w:rPr>
              <w:t>.  М.: ТЦ Сфера, 2015.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3E374A">
            <w:pPr>
              <w:tabs>
                <w:tab w:val="left" w:pos="563"/>
              </w:tabs>
              <w:spacing w:line="234" w:lineRule="auto"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>Танцюра С.Ю., Кононова С.И. Индивидуальная образовательна</w:t>
            </w:r>
            <w:r w:rsidR="003E374A" w:rsidRPr="008F0D41">
              <w:rPr>
                <w:b/>
                <w:sz w:val="24"/>
                <w:szCs w:val="24"/>
              </w:rPr>
              <w:t>я программа в условиях инклюзии</w:t>
            </w:r>
            <w:r w:rsidRPr="008F0D41">
              <w:rPr>
                <w:b/>
                <w:sz w:val="24"/>
                <w:szCs w:val="24"/>
              </w:rPr>
              <w:t>.  М.: ТЦ Сфера, 2016.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Афонькина</w:t>
            </w:r>
            <w:proofErr w:type="spellEnd"/>
            <w:r w:rsidRPr="008F0D41">
              <w:rPr>
                <w:sz w:val="24"/>
                <w:szCs w:val="24"/>
              </w:rPr>
              <w:t xml:space="preserve">  Ю.А. Педагогический мониторинг в новом контексте образовательной деятельности. Изучение индивидуального развития детей. Старшая группа. Волгоград: Учитель,2015.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b/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АфонькинаЮ.А</w:t>
            </w:r>
            <w:proofErr w:type="spellEnd"/>
            <w:r w:rsidRPr="008F0D41">
              <w:rPr>
                <w:sz w:val="24"/>
                <w:szCs w:val="24"/>
              </w:rPr>
              <w:t>. Педагогический мониторинг в новом контексте образовательной деятельности. Изучение индивидуального развития детей. Подготовительная группа. Волгоград: Учитель,2015.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696663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Богословец</w:t>
            </w:r>
            <w:proofErr w:type="spellEnd"/>
            <w:r w:rsidRPr="008F0D41">
              <w:rPr>
                <w:sz w:val="24"/>
                <w:szCs w:val="24"/>
              </w:rPr>
              <w:t xml:space="preserve"> Л.Т., Давыдова О.И.. Положения регламенти</w:t>
            </w:r>
            <w:r w:rsidR="00696663" w:rsidRPr="008F0D41">
              <w:rPr>
                <w:sz w:val="24"/>
                <w:szCs w:val="24"/>
              </w:rPr>
              <w:t xml:space="preserve">рующие деятельность ДОО, Учебное </w:t>
            </w:r>
            <w:r w:rsidRPr="008F0D41">
              <w:rPr>
                <w:sz w:val="24"/>
                <w:szCs w:val="24"/>
              </w:rPr>
              <w:t>пособие. М.: ТЦ Сфера, 2014.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 xml:space="preserve">Проектирование ООП на основе программы </w:t>
            </w:r>
            <w:proofErr w:type="spellStart"/>
            <w:r w:rsidRPr="008F0D41">
              <w:rPr>
                <w:b/>
                <w:sz w:val="24"/>
                <w:szCs w:val="24"/>
              </w:rPr>
              <w:t>Н.В.Нищевой</w:t>
            </w:r>
            <w:proofErr w:type="spellEnd"/>
            <w:r w:rsidRPr="008F0D41">
              <w:rPr>
                <w:b/>
                <w:sz w:val="24"/>
                <w:szCs w:val="24"/>
              </w:rPr>
              <w:t>. СПб</w:t>
            </w:r>
            <w:proofErr w:type="gramStart"/>
            <w:r w:rsidRPr="008F0D41">
              <w:rPr>
                <w:b/>
                <w:sz w:val="24"/>
                <w:szCs w:val="24"/>
              </w:rPr>
              <w:t xml:space="preserve">.,: </w:t>
            </w:r>
            <w:proofErr w:type="gramEnd"/>
            <w:r w:rsidRPr="008F0D41">
              <w:rPr>
                <w:b/>
                <w:sz w:val="24"/>
                <w:szCs w:val="24"/>
              </w:rPr>
              <w:t>ООО «Издательство «Детство-Пресс»,2016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Скоролупова</w:t>
            </w:r>
            <w:proofErr w:type="spellEnd"/>
            <w:r w:rsidRPr="008F0D41">
              <w:rPr>
                <w:sz w:val="24"/>
                <w:szCs w:val="24"/>
              </w:rPr>
              <w:t xml:space="preserve"> О.А. Введение ФГОСДО. Разработка образовательной программы ДОУ.</w:t>
            </w:r>
            <w:r w:rsidR="00281599" w:rsidRPr="008F0D41">
              <w:rPr>
                <w:sz w:val="24"/>
                <w:szCs w:val="24"/>
              </w:rPr>
              <w:t>2014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>Яковлева Г.В., Лаврова. Контроль  коррекционного развития в дошкольном образовательном учреждении. М</w:t>
            </w:r>
            <w:proofErr w:type="gramStart"/>
            <w:r w:rsidRPr="008F0D41">
              <w:rPr>
                <w:b/>
                <w:sz w:val="24"/>
                <w:szCs w:val="24"/>
              </w:rPr>
              <w:t xml:space="preserve">,: </w:t>
            </w:r>
            <w:proofErr w:type="gramEnd"/>
            <w:r w:rsidRPr="008F0D41">
              <w:rPr>
                <w:b/>
                <w:sz w:val="24"/>
                <w:szCs w:val="24"/>
              </w:rPr>
              <w:t>Национальный книжный центр,2013.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Амоношвили</w:t>
            </w:r>
            <w:proofErr w:type="spellEnd"/>
            <w:r w:rsidRPr="008F0D41">
              <w:rPr>
                <w:sz w:val="24"/>
                <w:szCs w:val="24"/>
              </w:rPr>
              <w:t xml:space="preserve"> Ш. Педагогические притчи. </w:t>
            </w:r>
            <w:proofErr w:type="gramStart"/>
            <w:r w:rsidRPr="008F0D41">
              <w:rPr>
                <w:sz w:val="24"/>
                <w:szCs w:val="24"/>
              </w:rPr>
              <w:t>-М</w:t>
            </w:r>
            <w:proofErr w:type="gramEnd"/>
            <w:r w:rsidRPr="008F0D41">
              <w:rPr>
                <w:sz w:val="24"/>
                <w:szCs w:val="24"/>
              </w:rPr>
              <w:t>.,Амрита-Русь,2016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 xml:space="preserve">Инклюзивная практика в дошкольном образовании. Под </w:t>
            </w:r>
            <w:proofErr w:type="spellStart"/>
            <w:r w:rsidRPr="008F0D41">
              <w:rPr>
                <w:b/>
                <w:sz w:val="24"/>
                <w:szCs w:val="24"/>
              </w:rPr>
              <w:t>ред.Т.В</w:t>
            </w:r>
            <w:proofErr w:type="spellEnd"/>
            <w:r w:rsidRPr="008F0D4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F0D41">
              <w:rPr>
                <w:b/>
                <w:sz w:val="24"/>
                <w:szCs w:val="24"/>
              </w:rPr>
              <w:t>Волосовец</w:t>
            </w:r>
            <w:proofErr w:type="spellEnd"/>
            <w:r w:rsidRPr="008F0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F0D41">
              <w:rPr>
                <w:b/>
                <w:sz w:val="24"/>
                <w:szCs w:val="24"/>
              </w:rPr>
              <w:t>Е.Н.Кутеповой</w:t>
            </w:r>
            <w:proofErr w:type="spellEnd"/>
            <w:r w:rsidRPr="008F0D41">
              <w:rPr>
                <w:b/>
                <w:sz w:val="24"/>
                <w:szCs w:val="24"/>
              </w:rPr>
              <w:t>. Пособие для педагогов дошкольных учреждений. М.,: Мозаик</w:t>
            </w:r>
            <w:proofErr w:type="gramStart"/>
            <w:r w:rsidRPr="008F0D41">
              <w:rPr>
                <w:b/>
                <w:sz w:val="24"/>
                <w:szCs w:val="24"/>
              </w:rPr>
              <w:t>а-</w:t>
            </w:r>
            <w:proofErr w:type="gramEnd"/>
            <w:r w:rsidRPr="008F0D41">
              <w:rPr>
                <w:b/>
                <w:sz w:val="24"/>
                <w:szCs w:val="24"/>
              </w:rPr>
              <w:t xml:space="preserve">  Синтез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ВосюковаН.Е.,Родина</w:t>
            </w:r>
            <w:proofErr w:type="spellEnd"/>
            <w:r w:rsidRPr="008F0D41">
              <w:rPr>
                <w:sz w:val="24"/>
                <w:szCs w:val="24"/>
              </w:rPr>
              <w:t xml:space="preserve"> Н.М. Комплексно – тематическое планирование образовательного процесса с детьми 5-6 лет.- М.: ТЦ Сфера, 2012.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696663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Возрастная и п</w:t>
            </w:r>
            <w:r w:rsidR="00696663" w:rsidRPr="008F0D41">
              <w:rPr>
                <w:sz w:val="24"/>
                <w:szCs w:val="24"/>
              </w:rPr>
              <w:t xml:space="preserve">едагогическая психология. Учебный </w:t>
            </w:r>
            <w:r w:rsidRPr="008F0D41">
              <w:rPr>
                <w:sz w:val="24"/>
                <w:szCs w:val="24"/>
              </w:rPr>
              <w:t>комплекс. Оренбург. ОГПУ.2005.</w:t>
            </w:r>
          </w:p>
        </w:tc>
      </w:tr>
      <w:tr w:rsidR="00FF09DF" w:rsidRPr="008F0D41" w:rsidTr="008F0D41"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 xml:space="preserve">Савченко В.И. Организация системы методической работы  ДООпо сопровождению ФГОС </w:t>
            </w:r>
            <w:proofErr w:type="gramStart"/>
            <w:r w:rsidRPr="008F0D41">
              <w:rPr>
                <w:sz w:val="24"/>
                <w:szCs w:val="24"/>
              </w:rPr>
              <w:t>ДО</w:t>
            </w:r>
            <w:proofErr w:type="gramEnd"/>
            <w:r w:rsidRPr="008F0D41">
              <w:rPr>
                <w:sz w:val="24"/>
                <w:szCs w:val="24"/>
              </w:rPr>
              <w:t>. Практические разработки для старших воспитателей ДОО.- СПб</w:t>
            </w:r>
            <w:proofErr w:type="gramStart"/>
            <w:r w:rsidRPr="008F0D41">
              <w:rPr>
                <w:sz w:val="24"/>
                <w:szCs w:val="24"/>
              </w:rPr>
              <w:t xml:space="preserve">.,: </w:t>
            </w:r>
            <w:proofErr w:type="gramEnd"/>
            <w:r w:rsidRPr="008F0D41">
              <w:rPr>
                <w:sz w:val="24"/>
                <w:szCs w:val="24"/>
              </w:rPr>
              <w:t>ООО «Издательство «Детство-Пресс»,2016</w:t>
            </w:r>
          </w:p>
        </w:tc>
      </w:tr>
      <w:tr w:rsidR="00FF09DF" w:rsidRPr="008F0D41" w:rsidTr="008F0D41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FF09DF">
            <w:pPr>
              <w:numPr>
                <w:ilvl w:val="0"/>
                <w:numId w:val="1"/>
              </w:numPr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 xml:space="preserve">Программы и планы в ДОО. Технологические разработки в соответствии с ФГОС ДО. </w:t>
            </w:r>
            <w:proofErr w:type="gramStart"/>
            <w:r w:rsidRPr="008F0D41">
              <w:rPr>
                <w:sz w:val="24"/>
                <w:szCs w:val="24"/>
              </w:rPr>
              <w:t>-М</w:t>
            </w:r>
            <w:proofErr w:type="gramEnd"/>
            <w:r w:rsidRPr="008F0D41">
              <w:rPr>
                <w:sz w:val="24"/>
                <w:szCs w:val="24"/>
              </w:rPr>
              <w:t xml:space="preserve">.: ТЦ Сфера, 2016. 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8646"/>
      </w:tblGrid>
      <w:tr w:rsidR="00FF09DF" w:rsidRPr="00FF09DF" w:rsidTr="001F1600">
        <w:trPr>
          <w:trHeight w:val="388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rPr>
                <w:rFonts w:eastAsia="Calibri"/>
              </w:rPr>
            </w:pPr>
            <w:proofErr w:type="spellStart"/>
            <w:r w:rsidRPr="00FF09DF">
              <w:rPr>
                <w:rFonts w:eastAsia="Calibri"/>
              </w:rPr>
              <w:t>Слепцова</w:t>
            </w:r>
            <w:proofErr w:type="spellEnd"/>
            <w:r w:rsidRPr="00FF09DF">
              <w:rPr>
                <w:rFonts w:eastAsia="Calibri"/>
              </w:rPr>
              <w:t xml:space="preserve"> И.Ф. Алгоритм введения ФГОС </w:t>
            </w:r>
            <w:proofErr w:type="gramStart"/>
            <w:r w:rsidRPr="00FF09DF">
              <w:rPr>
                <w:rFonts w:eastAsia="Calibri"/>
              </w:rPr>
              <w:t>ДО</w:t>
            </w:r>
            <w:proofErr w:type="gramEnd"/>
            <w:r w:rsidRPr="00FF09DF">
              <w:rPr>
                <w:rFonts w:eastAsia="Calibri"/>
              </w:rPr>
              <w:t xml:space="preserve"> в д/с.-М.,:Обруч,2015</w:t>
            </w:r>
          </w:p>
        </w:tc>
      </w:tr>
      <w:tr w:rsidR="00FF09DF" w:rsidRPr="00FF09DF" w:rsidTr="001F1600">
        <w:trPr>
          <w:trHeight w:val="287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FF09DF" w:rsidRDefault="00FF09DF" w:rsidP="003E374A">
            <w:pPr>
              <w:rPr>
                <w:rFonts w:eastAsia="Calibri"/>
              </w:rPr>
            </w:pPr>
            <w:r w:rsidRPr="003E374A">
              <w:rPr>
                <w:rFonts w:eastAsia="Calibri"/>
              </w:rPr>
              <w:t>Проектирование ООП</w:t>
            </w:r>
            <w:r w:rsidR="003E374A">
              <w:rPr>
                <w:rFonts w:eastAsia="Calibri"/>
              </w:rPr>
              <w:t>.</w:t>
            </w:r>
            <w:r w:rsidRPr="003E374A">
              <w:t xml:space="preserve">  </w:t>
            </w:r>
            <w:proofErr w:type="spellStart"/>
            <w:r w:rsidRPr="003E374A">
              <w:t>СПб</w:t>
            </w:r>
            <w:proofErr w:type="gramStart"/>
            <w:r w:rsidRPr="003E374A">
              <w:t>.,:</w:t>
            </w:r>
            <w:proofErr w:type="gramEnd"/>
            <w:r w:rsidRPr="00FF09DF">
              <w:t>ООО</w:t>
            </w:r>
            <w:proofErr w:type="spellEnd"/>
            <w:r w:rsidRPr="00FF09DF">
              <w:t xml:space="preserve"> «Издательство «Детство-Пресс»,2016</w:t>
            </w:r>
          </w:p>
        </w:tc>
      </w:tr>
      <w:tr w:rsidR="00B33807" w:rsidRPr="00FF09DF" w:rsidTr="001F1600">
        <w:trPr>
          <w:trHeight w:val="287"/>
        </w:trPr>
        <w:tc>
          <w:tcPr>
            <w:tcW w:w="710" w:type="dxa"/>
          </w:tcPr>
          <w:p w:rsidR="00B33807" w:rsidRPr="00FF09DF" w:rsidRDefault="00B33807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B33807" w:rsidRPr="00FF09DF" w:rsidRDefault="00B33807" w:rsidP="00FF09DF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B33807" w:rsidRPr="00FF09DF" w:rsidRDefault="00B33807" w:rsidP="00281599">
            <w:pPr>
              <w:tabs>
                <w:tab w:val="left" w:pos="351"/>
              </w:tabs>
              <w:spacing w:line="234" w:lineRule="auto"/>
            </w:pPr>
            <w:proofErr w:type="spellStart"/>
            <w:r w:rsidRPr="00FF09DF">
              <w:t>Елжова</w:t>
            </w:r>
            <w:proofErr w:type="spellEnd"/>
            <w:r w:rsidRPr="00FF09DF">
              <w:t xml:space="preserve"> Н.В.. Скорая помощь для  старшего воспитателя.- Ростов н</w:t>
            </w:r>
            <w:proofErr w:type="gramStart"/>
            <w:r w:rsidRPr="00FF09DF">
              <w:t>/Д</w:t>
            </w:r>
            <w:proofErr w:type="gramEnd"/>
            <w:r w:rsidRPr="00FF09DF">
              <w:t>: Феникс, 2014.</w:t>
            </w:r>
          </w:p>
        </w:tc>
      </w:tr>
      <w:tr w:rsidR="00B33807" w:rsidRPr="00FF09DF" w:rsidTr="001F1600">
        <w:trPr>
          <w:trHeight w:val="287"/>
        </w:trPr>
        <w:tc>
          <w:tcPr>
            <w:tcW w:w="710" w:type="dxa"/>
          </w:tcPr>
          <w:p w:rsidR="00B33807" w:rsidRPr="00FF09DF" w:rsidRDefault="00B33807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B33807" w:rsidRPr="00FF09DF" w:rsidRDefault="00B33807" w:rsidP="00FF09DF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B33807" w:rsidRPr="00FF09DF" w:rsidRDefault="00B33807" w:rsidP="00281599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Педагогические советы в ДОУ./ав</w:t>
            </w:r>
            <w:r w:rsidR="0054234F">
              <w:t xml:space="preserve">торы-составители: </w:t>
            </w:r>
            <w:proofErr w:type="spellStart"/>
            <w:r w:rsidR="0054234F">
              <w:t>Н.Р.Камарова</w:t>
            </w:r>
            <w:proofErr w:type="spellEnd"/>
            <w:r w:rsidR="0054234F">
              <w:t xml:space="preserve"> и др</w:t>
            </w:r>
            <w:proofErr w:type="gramStart"/>
            <w:r w:rsidRPr="00FF09DF">
              <w:t>.-</w:t>
            </w:r>
            <w:proofErr w:type="gramEnd"/>
            <w:r w:rsidRPr="00FF09DF">
              <w:t>Волгоград: Учитель, 2016</w:t>
            </w:r>
          </w:p>
        </w:tc>
      </w:tr>
      <w:tr w:rsidR="00B33807" w:rsidRPr="00FF09DF" w:rsidTr="001F1600">
        <w:trPr>
          <w:trHeight w:val="287"/>
        </w:trPr>
        <w:tc>
          <w:tcPr>
            <w:tcW w:w="710" w:type="dxa"/>
          </w:tcPr>
          <w:p w:rsidR="00B33807" w:rsidRPr="00FF09DF" w:rsidRDefault="00B33807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B33807" w:rsidRPr="00FF09DF" w:rsidRDefault="00B33807" w:rsidP="00FF09DF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B33807" w:rsidRPr="00FF09DF" w:rsidRDefault="00B33807" w:rsidP="00281599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Педагогический совет в условиях введения  ФГОС дошкольного образования./автор</w:t>
            </w:r>
            <w:proofErr w:type="gramStart"/>
            <w:r w:rsidRPr="00FF09DF">
              <w:t>ы-</w:t>
            </w:r>
            <w:proofErr w:type="gramEnd"/>
            <w:r w:rsidRPr="00FF09DF">
              <w:t xml:space="preserve"> составители: </w:t>
            </w:r>
            <w:proofErr w:type="spellStart"/>
            <w:r w:rsidRPr="00FF09DF">
              <w:t>Бацина</w:t>
            </w:r>
            <w:proofErr w:type="spellEnd"/>
            <w:r w:rsidRPr="00FF09DF">
              <w:t xml:space="preserve"> Е.Г. и др.- Волгоград: Учитель, 2015.</w:t>
            </w:r>
          </w:p>
        </w:tc>
      </w:tr>
      <w:tr w:rsidR="001F1600" w:rsidRPr="00FF09DF" w:rsidTr="001F1600">
        <w:trPr>
          <w:trHeight w:val="378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FF09DF">
              <w:rPr>
                <w:rFonts w:eastAsia="Calibri"/>
              </w:rPr>
              <w:t>)</w:t>
            </w:r>
          </w:p>
        </w:tc>
        <w:tc>
          <w:tcPr>
            <w:tcW w:w="8646" w:type="dxa"/>
          </w:tcPr>
          <w:p w:rsidR="001F1600" w:rsidRPr="00AF1879" w:rsidRDefault="001F1600" w:rsidP="001F1600">
            <w:pPr>
              <w:rPr>
                <w:rFonts w:eastAsia="Calibri"/>
              </w:rPr>
            </w:pPr>
            <w:proofErr w:type="spellStart"/>
            <w:r w:rsidRPr="00AF1879">
              <w:rPr>
                <w:rFonts w:eastAsia="Calibri"/>
              </w:rPr>
              <w:t>Веракса</w:t>
            </w:r>
            <w:proofErr w:type="spellEnd"/>
            <w:r w:rsidRPr="00AF1879">
              <w:rPr>
                <w:rFonts w:eastAsia="Calibri"/>
              </w:rPr>
              <w:t xml:space="preserve"> Н.Е., </w:t>
            </w:r>
            <w:proofErr w:type="spellStart"/>
            <w:r w:rsidRPr="00AF1879">
              <w:rPr>
                <w:rFonts w:eastAsia="Calibri"/>
              </w:rPr>
              <w:t>Веракса</w:t>
            </w:r>
            <w:proofErr w:type="spellEnd"/>
            <w:r w:rsidRPr="00AF1879">
              <w:rPr>
                <w:rFonts w:eastAsia="Calibri"/>
              </w:rPr>
              <w:t xml:space="preserve"> А.Н. Проектная деятельность дошкольника</w:t>
            </w:r>
            <w:proofErr w:type="gramStart"/>
            <w:r w:rsidRPr="00AF1879">
              <w:rPr>
                <w:rFonts w:eastAsia="Calibri"/>
              </w:rPr>
              <w:t>.–</w:t>
            </w:r>
            <w:proofErr w:type="gramEnd"/>
            <w:r w:rsidRPr="00AF1879">
              <w:rPr>
                <w:rFonts w:eastAsia="Calibri"/>
              </w:rPr>
              <w:t>М.: Мозаика-Синтез, 2016.</w:t>
            </w:r>
          </w:p>
        </w:tc>
      </w:tr>
      <w:tr w:rsidR="001F1600" w:rsidRPr="00FF09DF" w:rsidTr="001F1600">
        <w:trPr>
          <w:trHeight w:val="411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21)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rPr>
                <w:rFonts w:eastAsia="Calibri"/>
              </w:rPr>
            </w:pPr>
            <w:r w:rsidRPr="00AF1879">
              <w:rPr>
                <w:rFonts w:eastAsia="Calibri"/>
              </w:rPr>
              <w:t xml:space="preserve">Губанова Н.Ф. Игровая деятельность в детском саду для занятий с детьми 2 -7 </w:t>
            </w:r>
            <w:r w:rsidRPr="00AF1879">
              <w:rPr>
                <w:rFonts w:eastAsia="Calibri"/>
              </w:rPr>
              <w:lastRenderedPageBreak/>
              <w:t>лет. – М.: Мозаика-Синтез, 2015.</w:t>
            </w:r>
          </w:p>
        </w:tc>
      </w:tr>
      <w:tr w:rsidR="001F1600" w:rsidRPr="00AF1879" w:rsidTr="001F1600">
        <w:trPr>
          <w:trHeight w:val="275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22)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 xml:space="preserve">Комарова И.И., </w:t>
            </w:r>
            <w:proofErr w:type="spellStart"/>
            <w:r w:rsidRPr="00FF09DF">
              <w:rPr>
                <w:rFonts w:eastAsia="Calibri"/>
              </w:rPr>
              <w:t>Туликов</w:t>
            </w:r>
            <w:proofErr w:type="spellEnd"/>
            <w:r w:rsidRPr="00FF09DF">
              <w:rPr>
                <w:rFonts w:eastAsia="Calibri"/>
              </w:rPr>
              <w:t xml:space="preserve"> А.В. Информационно-коммуникационные технологии в дошкольном образовании. – М.: Мозаика-Синтез, 2013. </w:t>
            </w:r>
          </w:p>
        </w:tc>
      </w:tr>
      <w:tr w:rsidR="001F1600" w:rsidRPr="00AF1879" w:rsidTr="001F1600">
        <w:trPr>
          <w:trHeight w:val="271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23)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FF09DF">
              <w:t>Чиркова</w:t>
            </w:r>
            <w:proofErr w:type="spellEnd"/>
            <w:r w:rsidRPr="00FF09DF">
              <w:t xml:space="preserve"> С.В.. Родительские собрания в детском саду. Младшая группа./автор-составитель С.В.Чиркова</w:t>
            </w:r>
            <w:proofErr w:type="gramStart"/>
            <w:r w:rsidRPr="00FF09DF">
              <w:t>.-</w:t>
            </w:r>
            <w:proofErr w:type="gramEnd"/>
            <w:r w:rsidRPr="00FF09DF">
              <w:t>М.:ВАКО,2009</w:t>
            </w:r>
          </w:p>
        </w:tc>
      </w:tr>
      <w:tr w:rsidR="001F1600" w:rsidRPr="00AF1879" w:rsidTr="001F1600">
        <w:trPr>
          <w:trHeight w:val="479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24)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FF09DF">
              <w:t>Чиркова</w:t>
            </w:r>
            <w:proofErr w:type="spellEnd"/>
            <w:r w:rsidRPr="00FF09DF">
              <w:t xml:space="preserve"> С.В.. Родительские собрания в детском саду. Средняя группа./авто</w:t>
            </w:r>
            <w:proofErr w:type="gramStart"/>
            <w:r w:rsidRPr="00FF09DF">
              <w:t>р-</w:t>
            </w:r>
            <w:proofErr w:type="gramEnd"/>
            <w:r w:rsidRPr="00FF09DF">
              <w:t xml:space="preserve"> составитель С.В.Чиркова.-М.:ВАКО,2009</w:t>
            </w:r>
          </w:p>
        </w:tc>
      </w:tr>
      <w:tr w:rsidR="001F1600" w:rsidRPr="00AF1879" w:rsidTr="001F1600">
        <w:trPr>
          <w:trHeight w:val="319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25)</w:t>
            </w:r>
          </w:p>
        </w:tc>
        <w:tc>
          <w:tcPr>
            <w:tcW w:w="8646" w:type="dxa"/>
          </w:tcPr>
          <w:p w:rsidR="001F1600" w:rsidRPr="00FF09DF" w:rsidRDefault="00357671" w:rsidP="001F1600">
            <w:pPr>
              <w:tabs>
                <w:tab w:val="left" w:pos="351"/>
              </w:tabs>
              <w:spacing w:line="234" w:lineRule="auto"/>
              <w:jc w:val="both"/>
            </w:pPr>
            <w:r>
              <w:t>Кудрявцева Н.Ю</w:t>
            </w:r>
            <w:bookmarkStart w:id="0" w:name="_GoBack"/>
            <w:bookmarkEnd w:id="0"/>
            <w:r w:rsidR="001F1600" w:rsidRPr="00FF09DF">
              <w:t>. Готовимся к празднику. Методика изготовления  костюмов, кукол, декораций для  детского спектакля. Москва. Школьная пресса,2011.</w:t>
            </w:r>
          </w:p>
        </w:tc>
      </w:tr>
      <w:tr w:rsidR="001F1600" w:rsidRPr="00AF1879" w:rsidTr="001F1600">
        <w:trPr>
          <w:trHeight w:val="565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26)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Педагогические советы: профессиональное партнёрство: совершенствование  методического  мастерства/автор</w:t>
            </w:r>
            <w:proofErr w:type="gramStart"/>
            <w:r w:rsidRPr="00FF09DF">
              <w:t>ы-</w:t>
            </w:r>
            <w:proofErr w:type="gramEnd"/>
            <w:r w:rsidRPr="00FF09DF">
              <w:t xml:space="preserve"> составители: </w:t>
            </w:r>
            <w:proofErr w:type="spellStart"/>
            <w:r w:rsidRPr="00FF09DF">
              <w:t>А.И.Колобанова</w:t>
            </w:r>
            <w:proofErr w:type="spellEnd"/>
            <w:r w:rsidRPr="00FF09DF">
              <w:t xml:space="preserve"> (и др.</w:t>
            </w:r>
            <w:proofErr w:type="gramStart"/>
            <w:r w:rsidRPr="00FF09DF">
              <w:t>)-</w:t>
            </w:r>
            <w:proofErr w:type="gramEnd"/>
            <w:r w:rsidRPr="00FF09DF">
              <w:t>Волгоград: Учитель, 2012.</w:t>
            </w:r>
          </w:p>
        </w:tc>
      </w:tr>
      <w:tr w:rsidR="001F1600" w:rsidRPr="00AF1879" w:rsidTr="001F1600">
        <w:trPr>
          <w:trHeight w:val="275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27)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 xml:space="preserve">Дуда </w:t>
            </w:r>
            <w:proofErr w:type="spellStart"/>
            <w:r w:rsidRPr="00FF09DF">
              <w:t>О.В.Педагогические</w:t>
            </w:r>
            <w:proofErr w:type="spellEnd"/>
            <w:r w:rsidRPr="00FF09DF">
              <w:t xml:space="preserve"> советы в детском саду. Из опыта работы/авто</w:t>
            </w:r>
            <w:proofErr w:type="gramStart"/>
            <w:r w:rsidRPr="00FF09DF">
              <w:t>р-</w:t>
            </w:r>
            <w:proofErr w:type="gramEnd"/>
            <w:r w:rsidRPr="00FF09DF">
              <w:t xml:space="preserve"> составитель: Дуда </w:t>
            </w:r>
            <w:proofErr w:type="spellStart"/>
            <w:r w:rsidRPr="00FF09DF">
              <w:t>О.В.Часть</w:t>
            </w:r>
            <w:proofErr w:type="spellEnd"/>
            <w:r w:rsidRPr="00FF09DF">
              <w:t xml:space="preserve"> 1.-Брянск</w:t>
            </w:r>
            <w:proofErr w:type="gramStart"/>
            <w:r w:rsidRPr="00FF09DF">
              <w:t>:К</w:t>
            </w:r>
            <w:proofErr w:type="gramEnd"/>
            <w:r w:rsidRPr="00FF09DF">
              <w:t>урсив,2012.</w:t>
            </w:r>
          </w:p>
        </w:tc>
      </w:tr>
      <w:tr w:rsidR="001F1600" w:rsidRPr="00AF1879" w:rsidTr="001F1600">
        <w:trPr>
          <w:trHeight w:val="517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28)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Педагогические советы: профессиональное партнёрство. Совершенствование  методического мастерства /автор</w:t>
            </w:r>
            <w:proofErr w:type="gramStart"/>
            <w:r w:rsidRPr="00FF09DF">
              <w:t>ы-</w:t>
            </w:r>
            <w:proofErr w:type="gramEnd"/>
            <w:r w:rsidRPr="00FF09DF">
              <w:t xml:space="preserve"> составители: </w:t>
            </w:r>
            <w:proofErr w:type="spellStart"/>
            <w:r w:rsidRPr="00FF09DF">
              <w:t>А.И.Колобанова</w:t>
            </w:r>
            <w:proofErr w:type="spellEnd"/>
            <w:r w:rsidRPr="00FF09DF">
              <w:t xml:space="preserve"> (и </w:t>
            </w:r>
            <w:proofErr w:type="spellStart"/>
            <w:proofErr w:type="gramStart"/>
            <w:r w:rsidRPr="00FF09DF">
              <w:t>др</w:t>
            </w:r>
            <w:proofErr w:type="spellEnd"/>
            <w:proofErr w:type="gramEnd"/>
            <w:r w:rsidRPr="00FF09DF">
              <w:t>).- Волгоград: Учитель, 2013.</w:t>
            </w:r>
          </w:p>
        </w:tc>
      </w:tr>
      <w:tr w:rsidR="001F1600" w:rsidRPr="00FF09DF" w:rsidTr="001F1600">
        <w:trPr>
          <w:trHeight w:val="381"/>
        </w:trPr>
        <w:tc>
          <w:tcPr>
            <w:tcW w:w="710" w:type="dxa"/>
          </w:tcPr>
          <w:p w:rsidR="001F1600" w:rsidRPr="001F1600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FF09DF">
            <w:pPr>
              <w:rPr>
                <w:rFonts w:eastAsia="Calibri"/>
              </w:rPr>
            </w:pPr>
            <w:r w:rsidRPr="001F1600">
              <w:rPr>
                <w:rFonts w:eastAsia="Calibri"/>
              </w:rPr>
              <w:t>29)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 xml:space="preserve">Игры. 120 заданий. Издание для досуга. Для чтения  взрослыми детям. </w:t>
            </w:r>
            <w:proofErr w:type="spellStart"/>
            <w:r w:rsidRPr="00FF09DF">
              <w:t>М.:Полиграф</w:t>
            </w:r>
            <w:proofErr w:type="spellEnd"/>
            <w:r w:rsidRPr="00FF09DF">
              <w:t xml:space="preserve"> Проект,2011.</w:t>
            </w:r>
          </w:p>
        </w:tc>
      </w:tr>
      <w:tr w:rsidR="001F1600" w:rsidRPr="00AF1879" w:rsidTr="001F1600">
        <w:trPr>
          <w:trHeight w:val="529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AF1879" w:rsidRDefault="001F1600" w:rsidP="00FF09DF">
            <w:pPr>
              <w:rPr>
                <w:rFonts w:eastAsia="Calibri"/>
              </w:rPr>
            </w:pPr>
            <w:r w:rsidRPr="00AF1879">
              <w:rPr>
                <w:rFonts w:eastAsia="Calibri"/>
              </w:rPr>
              <w:t>30)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 xml:space="preserve">Будни и праздники. Методическое пособие для работников ДОУ/составители </w:t>
            </w:r>
            <w:proofErr w:type="spellStart"/>
            <w:r w:rsidRPr="00FF09DF">
              <w:t>Т.Н.Доронова</w:t>
            </w:r>
            <w:proofErr w:type="spellEnd"/>
            <w:r w:rsidRPr="00FF09DF">
              <w:t xml:space="preserve">, </w:t>
            </w:r>
            <w:proofErr w:type="spellStart"/>
            <w:r w:rsidRPr="00FF09DF">
              <w:t>Н.А.Рыжова</w:t>
            </w:r>
            <w:proofErr w:type="spellEnd"/>
            <w:proofErr w:type="gramStart"/>
            <w:r w:rsidRPr="00FF09DF">
              <w:t>.-</w:t>
            </w:r>
            <w:proofErr w:type="gramEnd"/>
            <w:r w:rsidRPr="00FF09DF">
              <w:t xml:space="preserve">М.: </w:t>
            </w:r>
            <w:proofErr w:type="spellStart"/>
            <w:r w:rsidRPr="00FF09DF">
              <w:t>Линка</w:t>
            </w:r>
            <w:proofErr w:type="spellEnd"/>
            <w:r w:rsidRPr="00FF09DF">
              <w:t xml:space="preserve"> Пресс,2006.</w:t>
            </w:r>
          </w:p>
        </w:tc>
      </w:tr>
      <w:tr w:rsidR="001F1600" w:rsidRPr="00FF09DF" w:rsidTr="001F1600">
        <w:trPr>
          <w:trHeight w:val="529"/>
        </w:trPr>
        <w:tc>
          <w:tcPr>
            <w:tcW w:w="710" w:type="dxa"/>
          </w:tcPr>
          <w:p w:rsidR="001F1600" w:rsidRPr="00AF1879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AF1879" w:rsidRDefault="001F1600" w:rsidP="00FF09DF">
            <w:pPr>
              <w:rPr>
                <w:rFonts w:eastAsia="Calibri"/>
              </w:rPr>
            </w:pPr>
            <w:r w:rsidRPr="00AF1879">
              <w:rPr>
                <w:rFonts w:eastAsia="Calibri"/>
              </w:rPr>
              <w:t>31)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FF09DF">
              <w:t>Пенькова</w:t>
            </w:r>
            <w:proofErr w:type="spellEnd"/>
            <w:r w:rsidRPr="00FF09DF">
              <w:t xml:space="preserve"> Л.А.. Под парусом Лето плывёт по Земле: организация работы тематических  площадок в летний период. – М.:Линка-Пресс,2006.</w:t>
            </w:r>
          </w:p>
        </w:tc>
      </w:tr>
      <w:tr w:rsidR="001F1600" w:rsidRPr="00FF09DF" w:rsidTr="001F1600">
        <w:trPr>
          <w:trHeight w:val="529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Pr="00FF09DF">
              <w:rPr>
                <w:rFonts w:eastAsia="Calibri"/>
              </w:rPr>
              <w:t>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 xml:space="preserve">Разноцветные игры/автор-составитель </w:t>
            </w:r>
            <w:proofErr w:type="spellStart"/>
            <w:r w:rsidRPr="00FF09DF">
              <w:t>К.Ю.Белая</w:t>
            </w:r>
            <w:proofErr w:type="spellEnd"/>
            <w:proofErr w:type="gramStart"/>
            <w:r w:rsidRPr="00FF09DF">
              <w:t>.-</w:t>
            </w:r>
            <w:proofErr w:type="gramEnd"/>
            <w:r w:rsidRPr="00FF09DF">
              <w:t>М.: Линка-Пресс,2007.</w:t>
            </w:r>
          </w:p>
        </w:tc>
      </w:tr>
      <w:tr w:rsidR="001F1600" w:rsidRPr="00FF09DF" w:rsidTr="001F1600">
        <w:trPr>
          <w:trHeight w:val="529"/>
        </w:trPr>
        <w:tc>
          <w:tcPr>
            <w:tcW w:w="710" w:type="dxa"/>
          </w:tcPr>
          <w:p w:rsidR="001F1600" w:rsidRPr="00FF09DF" w:rsidRDefault="001F1600" w:rsidP="0045166C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D27F42" w:rsidRDefault="001F1600" w:rsidP="00B60AD5">
            <w:pPr>
              <w:rPr>
                <w:rFonts w:eastAsia="Calibri"/>
              </w:rPr>
            </w:pPr>
            <w:r>
              <w:rPr>
                <w:rFonts w:eastAsia="Calibri"/>
              </w:rPr>
              <w:t>33)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FF09DF">
              <w:t>Минкевич</w:t>
            </w:r>
            <w:proofErr w:type="spellEnd"/>
            <w:r w:rsidRPr="00FF09DF">
              <w:t xml:space="preserve"> Л.В. Тематические педсоветы в дошкольном учреждении. Москва. Издательство «Скрипторий», 2012</w:t>
            </w:r>
            <w:r>
              <w:t>.</w:t>
            </w:r>
          </w:p>
        </w:tc>
      </w:tr>
      <w:tr w:rsidR="001F1600" w:rsidRPr="00FF09DF" w:rsidTr="001F1600">
        <w:trPr>
          <w:trHeight w:val="529"/>
        </w:trPr>
        <w:tc>
          <w:tcPr>
            <w:tcW w:w="710" w:type="dxa"/>
          </w:tcPr>
          <w:p w:rsidR="001F1600" w:rsidRPr="00FF09DF" w:rsidRDefault="001F1600" w:rsidP="0045166C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D27F42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34)</w:t>
            </w:r>
          </w:p>
        </w:tc>
        <w:tc>
          <w:tcPr>
            <w:tcW w:w="8646" w:type="dxa"/>
          </w:tcPr>
          <w:p w:rsidR="001F1600" w:rsidRPr="0054234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54234F">
              <w:t xml:space="preserve">Лыкова И.А., </w:t>
            </w:r>
            <w:proofErr w:type="spellStart"/>
            <w:r w:rsidRPr="0054234F">
              <w:t>В.А.Шипунова</w:t>
            </w:r>
            <w:proofErr w:type="spellEnd"/>
            <w:r w:rsidRPr="0054234F">
              <w:t xml:space="preserve">. Опасные  предметы, существа и явления. Учебное пособие для педагогов. Практическое руководство для родителей. </w:t>
            </w:r>
            <w:proofErr w:type="gramStart"/>
            <w:r w:rsidRPr="0054234F">
              <w:t>-М</w:t>
            </w:r>
            <w:proofErr w:type="gramEnd"/>
            <w:r w:rsidRPr="0054234F">
              <w:t>.: Издательский дом «Цветной мир»,2013.</w:t>
            </w:r>
          </w:p>
        </w:tc>
      </w:tr>
      <w:tr w:rsidR="001F1600" w:rsidRPr="00FF09DF" w:rsidTr="001F1600">
        <w:trPr>
          <w:trHeight w:val="529"/>
        </w:trPr>
        <w:tc>
          <w:tcPr>
            <w:tcW w:w="710" w:type="dxa"/>
          </w:tcPr>
          <w:p w:rsidR="001F1600" w:rsidRPr="00FF09DF" w:rsidRDefault="001F1600" w:rsidP="0045166C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B60AD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35)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 xml:space="preserve">Правила дорожного движения  для детей  3-7 лет. В помощь </w:t>
            </w:r>
            <w:proofErr w:type="spellStart"/>
            <w:r w:rsidRPr="00FF09DF">
              <w:t>педагогуДОУ</w:t>
            </w:r>
            <w:proofErr w:type="spellEnd"/>
            <w:r w:rsidRPr="00FF09DF">
              <w:t xml:space="preserve">. Авторы </w:t>
            </w:r>
            <w:proofErr w:type="gramStart"/>
            <w:r w:rsidRPr="00FF09DF">
              <w:t>–с</w:t>
            </w:r>
            <w:proofErr w:type="gramEnd"/>
            <w:r w:rsidRPr="00FF09DF">
              <w:t xml:space="preserve">оставители: </w:t>
            </w:r>
            <w:proofErr w:type="spellStart"/>
            <w:r w:rsidRPr="00FF09DF">
              <w:t>Т.Д.Беляевская</w:t>
            </w:r>
            <w:proofErr w:type="spellEnd"/>
            <w:r w:rsidRPr="00FF09DF">
              <w:t xml:space="preserve">, </w:t>
            </w:r>
            <w:proofErr w:type="spellStart"/>
            <w:r w:rsidRPr="00FF09DF">
              <w:t>Е.А.Мартынова</w:t>
            </w:r>
            <w:proofErr w:type="spellEnd"/>
            <w:r w:rsidRPr="00FF09DF">
              <w:t xml:space="preserve">, </w:t>
            </w:r>
            <w:proofErr w:type="spellStart"/>
            <w:r w:rsidRPr="00FF09DF">
              <w:t>О.Н.Сирченко</w:t>
            </w:r>
            <w:proofErr w:type="spellEnd"/>
            <w:r w:rsidRPr="00FF09DF">
              <w:t xml:space="preserve">, </w:t>
            </w:r>
            <w:proofErr w:type="spellStart"/>
            <w:r w:rsidRPr="00FF09DF">
              <w:t>Э.Т.Шамаева</w:t>
            </w:r>
            <w:proofErr w:type="spellEnd"/>
            <w:r w:rsidRPr="00FF09DF">
              <w:t>. - Волгоград,2013.</w:t>
            </w:r>
          </w:p>
        </w:tc>
      </w:tr>
      <w:tr w:rsidR="001F1600" w:rsidRPr="00FF09DF" w:rsidTr="001F1600">
        <w:trPr>
          <w:trHeight w:val="529"/>
        </w:trPr>
        <w:tc>
          <w:tcPr>
            <w:tcW w:w="710" w:type="dxa"/>
          </w:tcPr>
          <w:p w:rsidR="001F1600" w:rsidRPr="00FF09DF" w:rsidRDefault="001F1600" w:rsidP="0045166C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2815A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36)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Энциклопедия развивалок.М.,Эксмо,2011.</w:t>
            </w:r>
          </w:p>
        </w:tc>
      </w:tr>
      <w:tr w:rsidR="001F1600" w:rsidRPr="00FF09DF" w:rsidTr="001F1600">
        <w:trPr>
          <w:trHeight w:val="529"/>
        </w:trPr>
        <w:tc>
          <w:tcPr>
            <w:tcW w:w="710" w:type="dxa"/>
          </w:tcPr>
          <w:p w:rsidR="001F1600" w:rsidRPr="00FF09DF" w:rsidRDefault="001F1600" w:rsidP="0045166C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Default="001F1600" w:rsidP="002815A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37)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rPr>
                <w:szCs w:val="28"/>
              </w:rPr>
              <w:t>Детские народные  подвижные игры. Книга для воспитателей детского сада и родителей</w:t>
            </w:r>
            <w:proofErr w:type="gramStart"/>
            <w:r w:rsidRPr="00FF09DF">
              <w:rPr>
                <w:szCs w:val="28"/>
              </w:rPr>
              <w:t>.</w:t>
            </w:r>
            <w:proofErr w:type="gramEnd"/>
            <w:r w:rsidRPr="00FF09DF">
              <w:rPr>
                <w:szCs w:val="28"/>
              </w:rPr>
              <w:t>/</w:t>
            </w:r>
            <w:proofErr w:type="gramStart"/>
            <w:r w:rsidRPr="00FF09DF">
              <w:rPr>
                <w:szCs w:val="28"/>
              </w:rPr>
              <w:t>а</w:t>
            </w:r>
            <w:proofErr w:type="gramEnd"/>
            <w:r w:rsidRPr="00FF09DF">
              <w:rPr>
                <w:szCs w:val="28"/>
              </w:rPr>
              <w:t xml:space="preserve">вторы-составители:  </w:t>
            </w:r>
            <w:proofErr w:type="spellStart"/>
            <w:r w:rsidRPr="00FF09DF">
              <w:rPr>
                <w:szCs w:val="28"/>
              </w:rPr>
              <w:t>А.В.Кенеман</w:t>
            </w:r>
            <w:proofErr w:type="spellEnd"/>
            <w:r w:rsidRPr="00FF09DF">
              <w:rPr>
                <w:szCs w:val="28"/>
              </w:rPr>
              <w:t xml:space="preserve">, </w:t>
            </w:r>
            <w:proofErr w:type="spellStart"/>
            <w:r w:rsidRPr="00FF09DF">
              <w:rPr>
                <w:szCs w:val="28"/>
              </w:rPr>
              <w:t>Т.И.Осокина</w:t>
            </w:r>
            <w:proofErr w:type="spellEnd"/>
            <w:r w:rsidRPr="00FF09DF">
              <w:rPr>
                <w:szCs w:val="28"/>
              </w:rPr>
              <w:t>.- М.: Просвещение: Владос,1995.</w:t>
            </w:r>
          </w:p>
        </w:tc>
      </w:tr>
      <w:tr w:rsidR="001F1600" w:rsidRPr="00FF09DF" w:rsidTr="001F1600">
        <w:trPr>
          <w:trHeight w:val="263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rFonts w:cs="Arial"/>
                <w:b/>
              </w:rPr>
            </w:pPr>
            <w:r w:rsidRPr="00FF09DF">
              <w:rPr>
                <w:rFonts w:eastAsia="Calibri"/>
                <w:b/>
                <w:color w:val="C00000"/>
              </w:rPr>
              <w:t>УСК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rFonts w:cs="Arial"/>
                <w:b/>
              </w:rPr>
            </w:pPr>
            <w:r w:rsidRPr="00FF09DF">
              <w:rPr>
                <w:rFonts w:cs="Arial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1F1600" w:rsidRPr="00FF09DF" w:rsidTr="001F1600">
        <w:trPr>
          <w:trHeight w:val="66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 xml:space="preserve">Голицына Н.С., Людина С.В., </w:t>
            </w:r>
            <w:proofErr w:type="spellStart"/>
            <w:r w:rsidRPr="00FF09DF">
              <w:rPr>
                <w:rFonts w:eastAsia="Calibri"/>
              </w:rPr>
              <w:t>Бухарова</w:t>
            </w:r>
            <w:proofErr w:type="spellEnd"/>
            <w:r w:rsidRPr="00FF09DF">
              <w:rPr>
                <w:rFonts w:eastAsia="Calibri"/>
              </w:rPr>
              <w:t xml:space="preserve"> Е.Е. ОБЖ для старших дошкольников. Система работы. М.,: «Скрипторий 2003», 2016</w:t>
            </w:r>
          </w:p>
        </w:tc>
      </w:tr>
      <w:tr w:rsidR="001F1600" w:rsidRPr="00FF09DF" w:rsidTr="001F1600">
        <w:trPr>
          <w:trHeight w:val="519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 xml:space="preserve">Голицына Н.С., Людина С.В., </w:t>
            </w:r>
            <w:proofErr w:type="spellStart"/>
            <w:r w:rsidRPr="00FF09DF">
              <w:rPr>
                <w:rFonts w:eastAsia="Calibri"/>
              </w:rPr>
              <w:t>Бухарова</w:t>
            </w:r>
            <w:proofErr w:type="spellEnd"/>
            <w:r w:rsidRPr="00FF09DF">
              <w:rPr>
                <w:rFonts w:eastAsia="Calibri"/>
              </w:rPr>
              <w:t xml:space="preserve"> Е.Е. ОБЖ для  младших дошкольников. Система работы. М.,: «Скрипторий 2003», 2016</w:t>
            </w:r>
          </w:p>
        </w:tc>
      </w:tr>
      <w:tr w:rsidR="001F1600" w:rsidRPr="00FF09DF" w:rsidTr="001F1600">
        <w:trPr>
          <w:trHeight w:val="519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Буре Р.С.  Социально-нравственное воспитание дошкольников. Для занятий с детьми 3-7 ле</w:t>
            </w:r>
            <w:proofErr w:type="gramStart"/>
            <w:r w:rsidRPr="00FF09DF">
              <w:rPr>
                <w:rFonts w:eastAsia="Calibri"/>
              </w:rPr>
              <w:t>т-</w:t>
            </w:r>
            <w:proofErr w:type="gramEnd"/>
            <w:r w:rsidRPr="00FF09DF">
              <w:rPr>
                <w:rFonts w:eastAsia="Calibri"/>
              </w:rPr>
              <w:t xml:space="preserve"> М.: Мозаика-Синтез, 2014.</w:t>
            </w:r>
          </w:p>
        </w:tc>
      </w:tr>
      <w:tr w:rsidR="001F1600" w:rsidRPr="00FF09DF" w:rsidTr="001F1600">
        <w:trPr>
          <w:trHeight w:val="253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 xml:space="preserve">Михайленко Н.Я, Короткова Н.А. Как играть с </w:t>
            </w:r>
            <w:proofErr w:type="spellStart"/>
            <w:r w:rsidRPr="00FF09DF">
              <w:rPr>
                <w:rFonts w:eastAsia="Calibri"/>
              </w:rPr>
              <w:t>ребенком</w:t>
            </w:r>
            <w:proofErr w:type="gramStart"/>
            <w:r w:rsidRPr="00FF09DF">
              <w:rPr>
                <w:rFonts w:eastAsia="Calibri"/>
              </w:rPr>
              <w:t>.М</w:t>
            </w:r>
            <w:proofErr w:type="spellEnd"/>
            <w:proofErr w:type="gramEnd"/>
            <w:r w:rsidRPr="00FF09DF">
              <w:rPr>
                <w:rFonts w:eastAsia="Calibri"/>
              </w:rPr>
              <w:t>., Обруч,2012</w:t>
            </w:r>
          </w:p>
        </w:tc>
      </w:tr>
      <w:tr w:rsidR="001F1600" w:rsidRPr="00FF09DF" w:rsidTr="001F1600">
        <w:trPr>
          <w:trHeight w:val="641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646" w:type="dxa"/>
          </w:tcPr>
          <w:p w:rsidR="001F1600" w:rsidRPr="00FF09DF" w:rsidRDefault="001F1600" w:rsidP="00284FC8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 xml:space="preserve">Авдеева Н.Н., Князева О.Л., </w:t>
            </w:r>
            <w:proofErr w:type="spellStart"/>
            <w:r w:rsidRPr="00FF09DF">
              <w:rPr>
                <w:rFonts w:eastAsia="Calibri"/>
              </w:rPr>
              <w:t>Стеркина</w:t>
            </w:r>
            <w:proofErr w:type="spellEnd"/>
            <w:r w:rsidRPr="00FF09DF">
              <w:rPr>
                <w:rFonts w:eastAsia="Calibri"/>
              </w:rPr>
              <w:t xml:space="preserve"> Р.Б. Безопасность. Учебно</w:t>
            </w:r>
            <w:r>
              <w:rPr>
                <w:rFonts w:eastAsia="Calibri"/>
              </w:rPr>
              <w:t>е</w:t>
            </w:r>
            <w:r w:rsidRPr="00FF09DF">
              <w:rPr>
                <w:rFonts w:eastAsia="Calibri"/>
              </w:rPr>
              <w:t xml:space="preserve"> пособие по ОБЖ для старшего дошкольного возраста.</w:t>
            </w:r>
            <w:r w:rsidRPr="00FF09DF">
              <w:t xml:space="preserve"> СПб</w:t>
            </w:r>
            <w:proofErr w:type="gramStart"/>
            <w:r w:rsidRPr="00FF09DF">
              <w:t xml:space="preserve">.,: </w:t>
            </w:r>
            <w:proofErr w:type="gramEnd"/>
            <w:r w:rsidRPr="00FF09DF">
              <w:t>ООО «И</w:t>
            </w:r>
            <w:r>
              <w:t>здательство «Детство-Пресс», 2015</w:t>
            </w:r>
            <w:r w:rsidRPr="00FF09DF">
              <w:t>.</w:t>
            </w:r>
          </w:p>
        </w:tc>
      </w:tr>
      <w:tr w:rsidR="001F1600" w:rsidRPr="00FF09DF" w:rsidTr="001F1600">
        <w:trPr>
          <w:trHeight w:val="460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238" w:lineRule="auto"/>
              <w:rPr>
                <w:rFonts w:cs="Arial"/>
              </w:rPr>
            </w:pPr>
            <w:r w:rsidRPr="00FF09DF">
              <w:rPr>
                <w:rFonts w:cs="Arial"/>
              </w:rPr>
              <w:t>Шорыгина Т.А. Беседы о правилах пожарной безопасности. – М.,: ТЦ Сфера, 2015.</w:t>
            </w:r>
          </w:p>
        </w:tc>
      </w:tr>
      <w:tr w:rsidR="001F1600" w:rsidRPr="00FF09DF" w:rsidTr="001F1600">
        <w:trPr>
          <w:trHeight w:val="228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r w:rsidRPr="00FF09DF">
              <w:rPr>
                <w:rFonts w:cs="Arial"/>
              </w:rPr>
              <w:t>Шорыгина Т.А. Беседы о поведении ребенка за столом. – М.: ТЦ Сфера, 2015.</w:t>
            </w:r>
          </w:p>
        </w:tc>
      </w:tr>
      <w:tr w:rsidR="001F1600" w:rsidRPr="00FF09DF" w:rsidTr="001F1600">
        <w:trPr>
          <w:trHeight w:val="361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widowControl w:val="0"/>
              <w:tabs>
                <w:tab w:val="left" w:pos="317"/>
              </w:tabs>
            </w:pPr>
            <w:r w:rsidRPr="00FF09DF">
              <w:t xml:space="preserve">Шорыгина </w:t>
            </w:r>
            <w:proofErr w:type="spellStart"/>
            <w:r w:rsidRPr="00FF09DF">
              <w:t>Т.А.Беседыобытовых</w:t>
            </w:r>
            <w:proofErr w:type="spellEnd"/>
            <w:r w:rsidRPr="00FF09DF">
              <w:t xml:space="preserve"> электроприборах</w:t>
            </w:r>
            <w:proofErr w:type="gramStart"/>
            <w:r w:rsidRPr="00FF09DF">
              <w:t xml:space="preserve"> .</w:t>
            </w:r>
            <w:proofErr w:type="gramEnd"/>
            <w:r w:rsidRPr="00FF09DF">
              <w:t xml:space="preserve">– М.: ТЦ Сфера, 2013. </w:t>
            </w:r>
          </w:p>
        </w:tc>
      </w:tr>
      <w:tr w:rsidR="001F1600" w:rsidRPr="00FF09DF" w:rsidTr="001F1600">
        <w:trPr>
          <w:trHeight w:val="551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1F1600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8646" w:type="dxa"/>
          </w:tcPr>
          <w:p w:rsidR="001F1600" w:rsidRPr="00FF09DF" w:rsidRDefault="001F1600" w:rsidP="00284FC8">
            <w:pPr>
              <w:widowControl w:val="0"/>
              <w:tabs>
                <w:tab w:val="left" w:pos="317"/>
              </w:tabs>
            </w:pPr>
            <w:r w:rsidRPr="00FF09DF">
              <w:t xml:space="preserve">Шорыгина Т.А. Беседы о правах ребенка: </w:t>
            </w:r>
            <w:r>
              <w:t xml:space="preserve">Учебное </w:t>
            </w:r>
            <w:r w:rsidRPr="00FF09DF">
              <w:t>пособие для занятий с детьми 5-10 лет – М.:ТЦ Сфера, 2013.</w:t>
            </w:r>
          </w:p>
        </w:tc>
      </w:tr>
      <w:tr w:rsidR="001F1600" w:rsidRPr="00FF09DF" w:rsidTr="008F0D41">
        <w:trPr>
          <w:trHeight w:val="368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1F1600" w:rsidRDefault="001F1600" w:rsidP="001F1600">
            <w:pPr>
              <w:pStyle w:val="a4"/>
              <w:numPr>
                <w:ilvl w:val="0"/>
                <w:numId w:val="29"/>
              </w:numPr>
              <w:jc w:val="center"/>
            </w:pPr>
            <w:r w:rsidRPr="001F1600">
              <w:t>11)</w:t>
            </w:r>
          </w:p>
        </w:tc>
        <w:tc>
          <w:tcPr>
            <w:tcW w:w="8646" w:type="dxa"/>
          </w:tcPr>
          <w:p w:rsidR="001F1600" w:rsidRPr="008F0D41" w:rsidRDefault="001F1600" w:rsidP="008F0D41">
            <w:pPr>
              <w:tabs>
                <w:tab w:val="left" w:pos="563"/>
              </w:tabs>
              <w:spacing w:line="0" w:lineRule="atLeast"/>
              <w:rPr>
                <w:rFonts w:ascii="Calibri" w:eastAsia="Calibri" w:hAnsi="Calibri" w:cs="Arial"/>
              </w:rPr>
            </w:pPr>
            <w:r w:rsidRPr="00FF09DF">
              <w:rPr>
                <w:rFonts w:cs="Arial"/>
              </w:rPr>
              <w:t>Шорыгина Т.А. Беседы о бытовых электроприборах. – М.: ТЦ Сфера, 2015.</w:t>
            </w:r>
          </w:p>
        </w:tc>
      </w:tr>
      <w:tr w:rsidR="001F1600" w:rsidRPr="00FF09DF" w:rsidTr="001F1600">
        <w:trPr>
          <w:trHeight w:val="244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rFonts w:cs="Arial"/>
                <w:b/>
              </w:rPr>
            </w:pPr>
            <w:r w:rsidRPr="00FF09DF">
              <w:rPr>
                <w:rFonts w:eastAsia="Calibri"/>
                <w:b/>
                <w:color w:val="C00000"/>
              </w:rPr>
              <w:t>УП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rFonts w:cs="Arial"/>
                <w:b/>
              </w:rPr>
            </w:pPr>
            <w:r w:rsidRPr="00FF09DF">
              <w:rPr>
                <w:rFonts w:cs="Arial"/>
                <w:b/>
              </w:rPr>
              <w:t>Образовательная область «Познавательное развитие»</w:t>
            </w:r>
          </w:p>
        </w:tc>
      </w:tr>
      <w:tr w:rsidR="001F1600" w:rsidRPr="00FF09DF" w:rsidTr="001F1600">
        <w:trPr>
          <w:trHeight w:val="33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r w:rsidRPr="00FF09DF">
              <w:rPr>
                <w:rFonts w:cs="Arial"/>
              </w:rPr>
              <w:t>Волкова О. Неведом</w:t>
            </w:r>
            <w:proofErr w:type="gramStart"/>
            <w:r w:rsidRPr="00FF09DF">
              <w:rPr>
                <w:rFonts w:cs="Arial"/>
              </w:rPr>
              <w:t>ы-</w:t>
            </w:r>
            <w:proofErr w:type="gramEnd"/>
            <w:r w:rsidRPr="00FF09DF">
              <w:rPr>
                <w:rFonts w:cs="Arial"/>
              </w:rPr>
              <w:t xml:space="preserve"> зверюшки. Энциклопедия. М.,: ОЛМА Медиа групп.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Познаю мир. Пособие для детей 3-4 лет. М.. Просвещение,2012.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Познаю мир. Пособие для детей 4-5 лет. М.. Просвещение,2012.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Познаю мир. Пособие для детей 5-6 лет. М.. Просвещение,2012.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Познаю мир. Пособие для детей 6-7 лет. М.. Просвещение,2012.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r w:rsidRPr="00FF09DF">
              <w:rPr>
                <w:rFonts w:cs="Arial"/>
              </w:rPr>
              <w:t>Соловьева Е.В. Арифметика в раскрасках. Пособие для детей 3-4 лет. М.. Просвещение,2013.</w:t>
            </w:r>
          </w:p>
        </w:tc>
      </w:tr>
      <w:tr w:rsidR="001F1600" w:rsidRPr="00FF09DF" w:rsidTr="001F1600">
        <w:trPr>
          <w:trHeight w:val="699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  <w:p w:rsidR="001F1600" w:rsidRPr="00FF09DF" w:rsidRDefault="001F1600" w:rsidP="00FF09D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rPr>
                <w:rFonts w:cs="Arial"/>
              </w:rPr>
            </w:pPr>
            <w:r w:rsidRPr="00FF09DF">
              <w:rPr>
                <w:rFonts w:cs="Arial"/>
              </w:rPr>
              <w:t>Соловьева Е.В. Арифметика в раскрасках. Пособие для детей 4-5 лет. М.. Просвещение,2013.</w:t>
            </w:r>
          </w:p>
        </w:tc>
      </w:tr>
      <w:tr w:rsidR="001F1600" w:rsidRPr="00FF09DF" w:rsidTr="001F1600">
        <w:trPr>
          <w:trHeight w:val="601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rPr>
                <w:rFonts w:cs="Arial"/>
              </w:rPr>
            </w:pPr>
            <w:r w:rsidRPr="00FF09DF">
              <w:rPr>
                <w:rFonts w:cs="Arial"/>
              </w:rPr>
              <w:t>Соловьева Е.В. Арифметика в раскрасках. Пособие для детей 5-6 лет. М.. Просвещение,2012.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rPr>
                <w:rFonts w:cs="Arial"/>
              </w:rPr>
            </w:pPr>
            <w:r w:rsidRPr="00FF09DF">
              <w:rPr>
                <w:rFonts w:cs="Arial"/>
              </w:rPr>
              <w:t>Соловьева Е.В. Моя математика. Пособие для детей 5-6 лет. М.. Просвещение,2014.</w:t>
            </w:r>
          </w:p>
        </w:tc>
      </w:tr>
      <w:tr w:rsidR="001F1600" w:rsidRPr="00FF09DF" w:rsidTr="001F1600">
        <w:trPr>
          <w:trHeight w:val="341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</w:pPr>
            <w:r w:rsidRPr="00FF09DF">
              <w:t>Шорыгина Т.А. Профессии. Какие они? М.: Гном и Д,2005.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Юлаев</w:t>
            </w:r>
            <w:proofErr w:type="spellEnd"/>
            <w:r w:rsidRPr="00FF09DF">
              <w:rPr>
                <w:rFonts w:cs="Arial"/>
              </w:rPr>
              <w:t xml:space="preserve"> И. Встретимся летом. Записки фотоохотника о природе и птицах Оренбургского края. Оренбург,1999</w:t>
            </w:r>
          </w:p>
        </w:tc>
      </w:tr>
      <w:tr w:rsidR="001F1600" w:rsidRPr="00FF09DF" w:rsidTr="001F1600">
        <w:trPr>
          <w:trHeight w:val="25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rPr>
                <w:rFonts w:cs="Arial"/>
              </w:rPr>
            </w:pPr>
            <w:r w:rsidRPr="00FF09DF">
              <w:rPr>
                <w:rFonts w:cs="Arial"/>
              </w:rPr>
              <w:t>Еремина Н.А. История музея. Оренбург, ООО «Печатный дом «</w:t>
            </w:r>
            <w:proofErr w:type="spellStart"/>
            <w:r w:rsidRPr="00FF09DF">
              <w:rPr>
                <w:rFonts w:cs="Arial"/>
              </w:rPr>
              <w:t>Димур</w:t>
            </w:r>
            <w:proofErr w:type="spellEnd"/>
            <w:r w:rsidRPr="00FF09DF">
              <w:rPr>
                <w:rFonts w:cs="Arial"/>
              </w:rPr>
              <w:t>», 2006.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3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rPr>
                <w:rFonts w:cs="Arial"/>
              </w:rPr>
            </w:pPr>
            <w:r w:rsidRPr="00FF09DF">
              <w:rPr>
                <w:rFonts w:cs="Arial"/>
              </w:rPr>
              <w:t>Оренбуржье. Знакомое и незнакомое. Управление по культуре и искусству Оренбургской области, Оренбургская организация Всероссийской творческой общественной организации «Союз художников России»</w:t>
            </w:r>
            <w:r>
              <w:rPr>
                <w:rFonts w:cs="Arial"/>
              </w:rPr>
              <w:t>,</w:t>
            </w:r>
            <w:r w:rsidRPr="00FF09DF">
              <w:rPr>
                <w:rFonts w:cs="Arial"/>
              </w:rPr>
              <w:t xml:space="preserve"> 2004.</w:t>
            </w:r>
          </w:p>
        </w:tc>
      </w:tr>
      <w:tr w:rsidR="001F1600" w:rsidRPr="00FF09DF" w:rsidTr="001F1600">
        <w:trPr>
          <w:trHeight w:val="276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spacing w:line="0" w:lineRule="atLeast"/>
              <w:rPr>
                <w:rFonts w:cs="Arial"/>
                <w:b/>
              </w:rPr>
            </w:pPr>
            <w:r w:rsidRPr="00FF09DF">
              <w:rPr>
                <w:rFonts w:eastAsia="Calibri"/>
                <w:b/>
                <w:color w:val="C00000"/>
              </w:rPr>
              <w:t xml:space="preserve">      УР</w:t>
            </w:r>
            <w:r w:rsidRPr="00FF09DF">
              <w:rPr>
                <w:rFonts w:cs="Arial"/>
                <w:b/>
              </w:rPr>
              <w:t xml:space="preserve">                            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rFonts w:cs="Arial"/>
                <w:b/>
              </w:rPr>
            </w:pPr>
            <w:r w:rsidRPr="00FF09DF">
              <w:rPr>
                <w:rFonts w:cs="Arial"/>
                <w:b/>
              </w:rPr>
              <w:t>Образовательная область «Речевое развитие»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1)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Говорим правильно. Слушаем и беседуем. Пособие для детей 3-4 </w:t>
            </w:r>
            <w:proofErr w:type="spellStart"/>
            <w:r w:rsidRPr="00FF09DF">
              <w:rPr>
                <w:rFonts w:cs="Arial"/>
              </w:rPr>
              <w:t>лет</w:t>
            </w:r>
            <w:proofErr w:type="gramStart"/>
            <w:r w:rsidRPr="00FF09DF">
              <w:rPr>
                <w:rFonts w:cs="Arial"/>
              </w:rPr>
              <w:t>.М</w:t>
            </w:r>
            <w:proofErr w:type="spellEnd"/>
            <w:proofErr w:type="gramEnd"/>
            <w:r w:rsidRPr="00FF09DF">
              <w:rPr>
                <w:rFonts w:cs="Arial"/>
              </w:rPr>
              <w:t>.: Просвещение,2011.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2)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Говорим правильно. Слушаем и беседуем. Пособие для детей 4-5 </w:t>
            </w:r>
            <w:proofErr w:type="spellStart"/>
            <w:r w:rsidRPr="00FF09DF">
              <w:rPr>
                <w:rFonts w:cs="Arial"/>
              </w:rPr>
              <w:t>лет</w:t>
            </w:r>
            <w:proofErr w:type="gramStart"/>
            <w:r w:rsidRPr="00FF09DF">
              <w:rPr>
                <w:rFonts w:cs="Arial"/>
              </w:rPr>
              <w:t>.М</w:t>
            </w:r>
            <w:proofErr w:type="spellEnd"/>
            <w:proofErr w:type="gramEnd"/>
            <w:r w:rsidRPr="00FF09DF">
              <w:rPr>
                <w:rFonts w:cs="Arial"/>
              </w:rPr>
              <w:t>:. Просвещение,2011.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3)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Говорим правильно. Слушаем и беседуем. Пособие для детей 5-6 </w:t>
            </w:r>
            <w:proofErr w:type="spellStart"/>
            <w:r w:rsidRPr="00FF09DF">
              <w:rPr>
                <w:rFonts w:cs="Arial"/>
              </w:rPr>
              <w:t>лет</w:t>
            </w:r>
            <w:proofErr w:type="gramStart"/>
            <w:r w:rsidRPr="00FF09DF">
              <w:rPr>
                <w:rFonts w:cs="Arial"/>
              </w:rPr>
              <w:t>.М</w:t>
            </w:r>
            <w:proofErr w:type="spellEnd"/>
            <w:proofErr w:type="gramEnd"/>
            <w:r w:rsidRPr="00FF09DF">
              <w:rPr>
                <w:rFonts w:cs="Arial"/>
              </w:rPr>
              <w:t>.: Просвещение,2011.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4)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proofErr w:type="spellStart"/>
            <w:r w:rsidRPr="00FF09DF">
              <w:rPr>
                <w:rFonts w:cs="Arial"/>
              </w:rPr>
              <w:t>Гризик</w:t>
            </w:r>
            <w:proofErr w:type="spellEnd"/>
            <w:r w:rsidRPr="00FF09DF">
              <w:rPr>
                <w:rFonts w:cs="Arial"/>
              </w:rPr>
              <w:t xml:space="preserve"> Т.И. Радуга. Говорим правильно. Рассказываем и сочиняем. Пособие для детей 6-7 лет. М.: Просвещение,2011.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5)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r w:rsidRPr="00FF09DF">
              <w:rPr>
                <w:rFonts w:cs="Arial"/>
              </w:rPr>
              <w:t>Соловьева Е.В. Буквы в раскрасках. Пособие для детей 4-6 лет. М.. Просвещение,2013.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6)</w:t>
            </w:r>
          </w:p>
        </w:tc>
        <w:tc>
          <w:tcPr>
            <w:tcW w:w="8646" w:type="dxa"/>
          </w:tcPr>
          <w:p w:rsidR="001F1600" w:rsidRPr="002C5A7E" w:rsidRDefault="001F1600" w:rsidP="00FF09DF">
            <w:pPr>
              <w:tabs>
                <w:tab w:val="left" w:pos="563"/>
              </w:tabs>
              <w:spacing w:line="0" w:lineRule="atLeast"/>
              <w:rPr>
                <w:rFonts w:cs="Arial"/>
              </w:rPr>
            </w:pPr>
            <w:r w:rsidRPr="002C5A7E">
              <w:t xml:space="preserve">Хрестоматия для чтения в детском саду и дома 3-4 года. М.: Мозаика-  Синтез,2016.  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7)</w:t>
            </w:r>
          </w:p>
        </w:tc>
        <w:tc>
          <w:tcPr>
            <w:tcW w:w="8646" w:type="dxa"/>
          </w:tcPr>
          <w:p w:rsidR="001F1600" w:rsidRPr="002C5A7E" w:rsidRDefault="001F1600" w:rsidP="00FF09DF">
            <w:pPr>
              <w:tabs>
                <w:tab w:val="left" w:pos="563"/>
              </w:tabs>
              <w:spacing w:line="0" w:lineRule="atLeast"/>
            </w:pPr>
            <w:r w:rsidRPr="002C5A7E">
              <w:t xml:space="preserve">Хрестоматия для чтения в детском саду и дома 1-3 года. </w:t>
            </w:r>
            <w:proofErr w:type="spellStart"/>
            <w:r w:rsidRPr="002C5A7E">
              <w:t>М.:Мозаика</w:t>
            </w:r>
            <w:proofErr w:type="spellEnd"/>
            <w:r w:rsidRPr="002C5A7E">
              <w:t>-  Синтез,2016</w:t>
            </w:r>
          </w:p>
        </w:tc>
      </w:tr>
      <w:tr w:rsidR="001F1600" w:rsidRPr="00FF09DF" w:rsidTr="001F1600">
        <w:trPr>
          <w:trHeight w:val="321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rFonts w:cs="Arial"/>
                <w:b/>
              </w:rPr>
            </w:pPr>
            <w:r w:rsidRPr="00FF09DF">
              <w:rPr>
                <w:rFonts w:eastAsia="Calibri"/>
                <w:b/>
                <w:color w:val="C00000"/>
              </w:rPr>
              <w:t>УХЭ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rFonts w:cs="Arial"/>
                <w:b/>
              </w:rPr>
            </w:pPr>
            <w:r w:rsidRPr="00FF09DF">
              <w:rPr>
                <w:rFonts w:cs="Arial"/>
                <w:b/>
              </w:rPr>
              <w:t>Образовательная область «Художественно-эстетическое развитие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1)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</w:tabs>
              <w:spacing w:after="200"/>
              <w:contextualSpacing/>
            </w:pPr>
            <w:r w:rsidRPr="00FF09DF">
              <w:t xml:space="preserve">Комарова Т.С., </w:t>
            </w:r>
            <w:proofErr w:type="spellStart"/>
            <w:r w:rsidRPr="00FF09DF">
              <w:t>Зацепина</w:t>
            </w:r>
            <w:proofErr w:type="spellEnd"/>
            <w:r w:rsidRPr="00FF09DF">
              <w:t xml:space="preserve"> М.Б. Интеграция в </w:t>
            </w:r>
            <w:proofErr w:type="spellStart"/>
            <w:r w:rsidRPr="00FF09DF">
              <w:t>воспитательно</w:t>
            </w:r>
            <w:proofErr w:type="spellEnd"/>
            <w:r w:rsidRPr="00FF09DF">
              <w:t>-образовательной работе детского сада.  Пособие для педагогов дошкольных учреждений. М.:МОЗАИКА-СИНТЕЗ, 2014.</w:t>
            </w:r>
          </w:p>
        </w:tc>
      </w:tr>
      <w:tr w:rsidR="001F1600" w:rsidRPr="00FF09DF" w:rsidTr="001F1600">
        <w:trPr>
          <w:trHeight w:val="483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2)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21"/>
            </w:pPr>
            <w:proofErr w:type="spellStart"/>
            <w:r w:rsidRPr="00FF09DF">
              <w:t>Доронова</w:t>
            </w:r>
            <w:proofErr w:type="spellEnd"/>
            <w:r w:rsidRPr="00FF09DF">
              <w:t xml:space="preserve"> Т.Н., ДОУ. Художественное творче</w:t>
            </w:r>
            <w:r>
              <w:t xml:space="preserve">ство детей 2-7 лет. Учебное </w:t>
            </w:r>
            <w:r w:rsidRPr="00FF09DF">
              <w:t xml:space="preserve"> пособие. М.: Просвещение,2011.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3)</w:t>
            </w:r>
          </w:p>
        </w:tc>
        <w:tc>
          <w:tcPr>
            <w:tcW w:w="8646" w:type="dxa"/>
          </w:tcPr>
          <w:p w:rsidR="001F1600" w:rsidRPr="006E362F" w:rsidRDefault="001F1600" w:rsidP="00FF09DF">
            <w:pPr>
              <w:tabs>
                <w:tab w:val="left" w:pos="317"/>
                <w:tab w:val="left" w:pos="459"/>
              </w:tabs>
              <w:ind w:right="-108"/>
              <w:rPr>
                <w:highlight w:val="yellow"/>
              </w:rPr>
            </w:pPr>
            <w:proofErr w:type="spellStart"/>
            <w:r w:rsidRPr="003E374A">
              <w:t>Соломенникова</w:t>
            </w:r>
            <w:proofErr w:type="spellEnd"/>
            <w:r w:rsidRPr="003E374A">
              <w:t xml:space="preserve"> О.А. Радость творчества ознакомления детей с народным искусством. Для занятий с 5-7 лет. Программа дополнительного образования.  </w:t>
            </w:r>
            <w:proofErr w:type="spellStart"/>
            <w:r w:rsidRPr="003E374A">
              <w:t>М.:Мозаика</w:t>
            </w:r>
            <w:proofErr w:type="spellEnd"/>
            <w:r w:rsidRPr="003E374A">
              <w:t>-  Синтез 2013</w:t>
            </w:r>
          </w:p>
        </w:tc>
      </w:tr>
      <w:tr w:rsidR="001F1600" w:rsidRPr="00FF09DF" w:rsidTr="001F1600">
        <w:trPr>
          <w:trHeight w:val="553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4)</w:t>
            </w:r>
          </w:p>
        </w:tc>
        <w:tc>
          <w:tcPr>
            <w:tcW w:w="8646" w:type="dxa"/>
          </w:tcPr>
          <w:p w:rsidR="001F1600" w:rsidRPr="006E362F" w:rsidRDefault="001F1600" w:rsidP="00FF09DF">
            <w:pPr>
              <w:tabs>
                <w:tab w:val="left" w:pos="317"/>
                <w:tab w:val="left" w:pos="459"/>
              </w:tabs>
              <w:ind w:right="321"/>
              <w:rPr>
                <w:highlight w:val="yellow"/>
              </w:rPr>
            </w:pPr>
            <w:r w:rsidRPr="003E374A">
              <w:t xml:space="preserve">Кузин В.С., </w:t>
            </w:r>
            <w:proofErr w:type="spellStart"/>
            <w:r w:rsidRPr="003E374A">
              <w:t>Кубышкин</w:t>
            </w:r>
            <w:proofErr w:type="spellEnd"/>
            <w:r w:rsidRPr="003E374A">
              <w:t xml:space="preserve"> Э.И. Изобразительное искусство в начальной школе.  Ч-1.М.: Дрофа.</w:t>
            </w:r>
            <w:r>
              <w:t>2013</w:t>
            </w:r>
          </w:p>
        </w:tc>
      </w:tr>
      <w:tr w:rsidR="001F1600" w:rsidRPr="00FF09DF" w:rsidTr="001F1600">
        <w:trPr>
          <w:trHeight w:val="301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5)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21"/>
            </w:pPr>
            <w:proofErr w:type="spellStart"/>
            <w:r w:rsidRPr="00FF09DF">
              <w:t>Дрезнина</w:t>
            </w:r>
            <w:proofErr w:type="spellEnd"/>
            <w:r w:rsidRPr="00FF09DF">
              <w:t xml:space="preserve">  М. Семейная палитра. М.:Обруч,2014.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6)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21"/>
            </w:pPr>
            <w:r w:rsidRPr="00FF09DF">
              <w:t>Соловьева Е.В. Геометрическая аппликация. Пособие для детей 4-5 лет М.: Просвещение,2012.</w:t>
            </w:r>
          </w:p>
        </w:tc>
      </w:tr>
      <w:tr w:rsidR="001F1600" w:rsidRPr="00FF09DF" w:rsidTr="001F1600">
        <w:trPr>
          <w:trHeight w:val="556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7)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4"/>
            </w:pPr>
            <w:r w:rsidRPr="00FF09DF">
              <w:t>Соловьева Е.В. Геометрическая аппликация. Пособие для детей 5-6 лет М.: Просвещение,2012.</w:t>
            </w:r>
          </w:p>
        </w:tc>
      </w:tr>
      <w:tr w:rsidR="001F1600" w:rsidRPr="00FF09DF" w:rsidTr="001F1600">
        <w:trPr>
          <w:trHeight w:val="227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8)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4"/>
            </w:pPr>
            <w:r w:rsidRPr="00FF09DF">
              <w:t>Соловьева Е.В. Я рисую. Пособие для детей 5-6 лет М.: Просвещение,2012.</w:t>
            </w:r>
          </w:p>
        </w:tc>
      </w:tr>
      <w:tr w:rsidR="001F1600" w:rsidRPr="00FF09DF" w:rsidTr="001F1600">
        <w:trPr>
          <w:trHeight w:val="304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9)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4"/>
            </w:pPr>
            <w:r w:rsidRPr="00FF09DF">
              <w:t>Соловьева Е.В. Я рисую. Пособие для детей 6-7 лет М.: Просвещение,2012.</w:t>
            </w:r>
          </w:p>
        </w:tc>
      </w:tr>
      <w:tr w:rsidR="001F1600" w:rsidRPr="00FF09DF" w:rsidTr="001F1600">
        <w:trPr>
          <w:trHeight w:val="237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10)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4"/>
            </w:pPr>
            <w:r w:rsidRPr="00FF09DF">
              <w:t>Гончаренко С.С. Сделаю сам. Альбом для детей 4-5 лет М.: Просвещение,2011.</w:t>
            </w:r>
          </w:p>
        </w:tc>
      </w:tr>
      <w:tr w:rsidR="001F1600" w:rsidRPr="00FF09DF" w:rsidTr="001F1600">
        <w:trPr>
          <w:trHeight w:val="308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11)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4"/>
            </w:pPr>
            <w:proofErr w:type="spellStart"/>
            <w:r w:rsidRPr="00FF09DF">
              <w:t>Сизова</w:t>
            </w:r>
            <w:proofErr w:type="spellEnd"/>
            <w:r w:rsidRPr="00FF09DF">
              <w:t xml:space="preserve"> З.Г. Сделаю сам. Альбом для детей 5-6 лет М.: Просвещение,2011.</w:t>
            </w:r>
          </w:p>
        </w:tc>
      </w:tr>
      <w:tr w:rsidR="001F1600" w:rsidRPr="00FF09DF" w:rsidTr="001F1600">
        <w:trPr>
          <w:trHeight w:val="258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>12)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4"/>
            </w:pPr>
            <w:r w:rsidRPr="00FF09DF">
              <w:t xml:space="preserve"> Мамедова В.А. Сделаю сам. Альбом для детей 6-7 лет М.: Просвещение,2012.</w:t>
            </w:r>
          </w:p>
        </w:tc>
      </w:tr>
      <w:tr w:rsidR="001F1600" w:rsidRPr="00FF09DF" w:rsidTr="001F1600">
        <w:trPr>
          <w:trHeight w:val="303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jc w:val="center"/>
              <w:rPr>
                <w:rFonts w:cs="Arial"/>
                <w:b/>
              </w:rPr>
            </w:pPr>
            <w:r w:rsidRPr="00FF09DF">
              <w:rPr>
                <w:rFonts w:eastAsia="Calibri"/>
                <w:b/>
                <w:color w:val="C00000"/>
              </w:rPr>
              <w:t>УФ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jc w:val="center"/>
              <w:rPr>
                <w:rFonts w:cs="Arial"/>
                <w:b/>
              </w:rPr>
            </w:pPr>
            <w:r w:rsidRPr="00FF09DF">
              <w:rPr>
                <w:rFonts w:cs="Arial"/>
                <w:b/>
              </w:rPr>
              <w:t>Образовательная область «Физическое развитие»</w:t>
            </w:r>
          </w:p>
        </w:tc>
      </w:tr>
      <w:tr w:rsidR="001F1600" w:rsidRPr="00FF09DF" w:rsidTr="001F1600">
        <w:trPr>
          <w:trHeight w:val="50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</w:pPr>
            <w:r w:rsidRPr="00FF09DF">
              <w:t xml:space="preserve">Оздоровительная работа в дошкольных учреждениях. Под ред. </w:t>
            </w:r>
            <w:proofErr w:type="spellStart"/>
            <w:r w:rsidRPr="00FF09DF">
              <w:t>В.И.Орла</w:t>
            </w:r>
            <w:proofErr w:type="spellEnd"/>
            <w:r w:rsidRPr="00FF09DF">
              <w:t xml:space="preserve"> и </w:t>
            </w:r>
            <w:proofErr w:type="spellStart"/>
            <w:r w:rsidRPr="00FF09DF">
              <w:t>С.Н.Агаджановой</w:t>
            </w:r>
            <w:proofErr w:type="spellEnd"/>
            <w:proofErr w:type="gramStart"/>
            <w:r w:rsidRPr="00FF09DF">
              <w:t xml:space="preserve"> .</w:t>
            </w:r>
            <w:proofErr w:type="gramEnd"/>
            <w:r w:rsidRPr="00FF09DF">
              <w:t>Учебное пособие. СПб</w:t>
            </w:r>
            <w:proofErr w:type="gramStart"/>
            <w:r w:rsidRPr="00FF09DF">
              <w:t>.: «</w:t>
            </w:r>
            <w:proofErr w:type="gramEnd"/>
            <w:r w:rsidRPr="00FF09DF">
              <w:t>ДЕТСТВО-ПРЕСС», 2006.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</w:pPr>
            <w:proofErr w:type="spellStart"/>
            <w:r w:rsidRPr="00FF09DF">
              <w:t>Баль</w:t>
            </w:r>
            <w:proofErr w:type="spellEnd"/>
            <w:r w:rsidRPr="00FF09DF">
              <w:t xml:space="preserve"> Л.В., </w:t>
            </w:r>
            <w:proofErr w:type="spellStart"/>
            <w:r w:rsidRPr="00FF09DF">
              <w:t>ВетроваВ.В.Букварь</w:t>
            </w:r>
            <w:proofErr w:type="spellEnd"/>
            <w:r w:rsidRPr="00FF09DF">
              <w:t xml:space="preserve"> здоровья для дошкольников и младших школьников. Учебное пособие для дошкольного возраста. М.:ЭКСМО,1995.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</w:pPr>
            <w:r w:rsidRPr="00FF09DF">
              <w:t>Борисова М. Организация занятий фитнесом в системе дошкольного об</w:t>
            </w:r>
            <w:r>
              <w:t xml:space="preserve">разования. Учебное </w:t>
            </w:r>
            <w:r w:rsidRPr="00FF09DF">
              <w:t xml:space="preserve"> пособие.</w:t>
            </w:r>
            <w:r w:rsidRPr="00FF09DF">
              <w:rPr>
                <w:rFonts w:eastAsia="Calibri"/>
              </w:rPr>
              <w:t xml:space="preserve"> М., Обруч,2014.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</w:pPr>
            <w:r w:rsidRPr="00FF09DF">
              <w:t xml:space="preserve">Сулим Е.В.  Занятия физкультурой. </w:t>
            </w:r>
            <w:proofErr w:type="spellStart"/>
            <w:r w:rsidRPr="00FF09DF">
              <w:t>Игровойстретчинг</w:t>
            </w:r>
            <w:proofErr w:type="spellEnd"/>
            <w:r w:rsidRPr="00FF09DF">
              <w:t xml:space="preserve"> для дошкольников.- 3 издание. М.:ТЦ Сфера, 2017.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</w:pPr>
            <w:proofErr w:type="spellStart"/>
            <w:r w:rsidRPr="003E374A">
              <w:t>Фитбол</w:t>
            </w:r>
            <w:proofErr w:type="spellEnd"/>
            <w:r w:rsidRPr="003E374A">
              <w:t xml:space="preserve"> – аэробика для дошкольников. «Танцы на мячах». Парциальная программа. СПб</w:t>
            </w:r>
            <w:proofErr w:type="gramStart"/>
            <w:r w:rsidRPr="003E374A">
              <w:t>.: «</w:t>
            </w:r>
            <w:proofErr w:type="gramEnd"/>
            <w:r w:rsidRPr="003E374A">
              <w:t>ДЕТСТВО</w:t>
            </w:r>
            <w:r w:rsidRPr="00FF09DF">
              <w:t>-ПРЕСС»</w:t>
            </w:r>
            <w:r>
              <w:t>,2013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284FC8">
            <w:pPr>
              <w:tabs>
                <w:tab w:val="left" w:pos="317"/>
                <w:tab w:val="left" w:pos="459"/>
              </w:tabs>
            </w:pPr>
            <w:proofErr w:type="spellStart"/>
            <w:r w:rsidRPr="00FF09DF">
              <w:t>Гаврючина</w:t>
            </w:r>
            <w:proofErr w:type="spellEnd"/>
            <w:r w:rsidRPr="00FF09DF">
              <w:t xml:space="preserve"> Л.В. </w:t>
            </w:r>
            <w:proofErr w:type="spellStart"/>
            <w:r w:rsidRPr="00FF09DF">
              <w:t>Здоровьесберегающие</w:t>
            </w:r>
            <w:proofErr w:type="spellEnd"/>
            <w:r w:rsidRPr="00FF09DF">
              <w:t xml:space="preserve"> технологии в ДОУ. </w:t>
            </w:r>
            <w:r>
              <w:t xml:space="preserve">Учебное </w:t>
            </w:r>
            <w:r w:rsidRPr="00FF09DF">
              <w:t>пособие. М.: «Творческий центр»,2007.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</w:pPr>
            <w:r w:rsidRPr="00FF09DF">
              <w:t>Борисова Е.Н. Система организации  физкультурно–оздоровительной работы с дошкольниками. М, « «Панорама», 2006.</w:t>
            </w:r>
          </w:p>
        </w:tc>
      </w:tr>
      <w:tr w:rsidR="001F1600" w:rsidRPr="00FF09DF" w:rsidTr="001F1600">
        <w:trPr>
          <w:trHeight w:val="583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3E374A" w:rsidRDefault="001F1600" w:rsidP="00FF09DF">
            <w:pPr>
              <w:tabs>
                <w:tab w:val="left" w:pos="317"/>
                <w:tab w:val="left" w:pos="459"/>
              </w:tabs>
            </w:pPr>
            <w:r w:rsidRPr="003E374A">
              <w:t>Здоровый дошкольник. Социально – оздоровительная  технология  ХХ</w:t>
            </w:r>
            <w:r w:rsidRPr="003E374A">
              <w:rPr>
                <w:lang w:val="en-US"/>
              </w:rPr>
              <w:t>I</w:t>
            </w:r>
            <w:r w:rsidRPr="003E374A">
              <w:t xml:space="preserve"> века. авт. сост. Антонова Ю.Е., Кузнецова М.Н., </w:t>
            </w:r>
            <w:proofErr w:type="spellStart"/>
            <w:r w:rsidRPr="003E374A">
              <w:t>Саулина</w:t>
            </w:r>
            <w:proofErr w:type="spellEnd"/>
            <w:r w:rsidRPr="003E374A">
              <w:t xml:space="preserve"> Т.Ф</w:t>
            </w:r>
            <w:proofErr w:type="gramStart"/>
            <w:r w:rsidRPr="003E374A">
              <w:t xml:space="preserve"> .</w:t>
            </w:r>
            <w:proofErr w:type="gramEnd"/>
            <w:r w:rsidRPr="003E374A">
              <w:t xml:space="preserve"> М.: ТЦ Сфера, 2013</w:t>
            </w:r>
          </w:p>
        </w:tc>
      </w:tr>
      <w:tr w:rsidR="001F1600" w:rsidRPr="00FF09DF" w:rsidTr="001F1600">
        <w:trPr>
          <w:trHeight w:val="541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3E374A" w:rsidRDefault="001F1600" w:rsidP="00FF09DF">
            <w:pPr>
              <w:tabs>
                <w:tab w:val="left" w:pos="317"/>
                <w:tab w:val="left" w:pos="459"/>
              </w:tabs>
            </w:pPr>
            <w:r w:rsidRPr="003E374A">
              <w:t xml:space="preserve">Здоровый малыш: Программа оздоровления детей в ДОУ/ под </w:t>
            </w:r>
            <w:proofErr w:type="spellStart"/>
            <w:r w:rsidRPr="003E374A">
              <w:t>ред.З.И</w:t>
            </w:r>
            <w:proofErr w:type="spellEnd"/>
            <w:r w:rsidRPr="003E374A">
              <w:t xml:space="preserve">. </w:t>
            </w:r>
            <w:proofErr w:type="spellStart"/>
            <w:r w:rsidRPr="003E374A">
              <w:t>Бересневой</w:t>
            </w:r>
            <w:proofErr w:type="spellEnd"/>
            <w:r w:rsidRPr="003E374A">
              <w:t>. М.: ТЦ Сфера, 2013</w:t>
            </w:r>
          </w:p>
        </w:tc>
      </w:tr>
      <w:tr w:rsidR="001F1600" w:rsidRPr="00FF09DF" w:rsidTr="001F1600">
        <w:trPr>
          <w:trHeight w:val="477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</w:pPr>
            <w:r w:rsidRPr="00FF09DF">
              <w:t>Здоровьесберегающие технологии в оздоровительно воспитательном процессе. –</w:t>
            </w:r>
            <w:proofErr w:type="spellStart"/>
            <w:r w:rsidRPr="00FF09DF">
              <w:t>авт.сост</w:t>
            </w:r>
            <w:proofErr w:type="gramStart"/>
            <w:r w:rsidRPr="00FF09DF">
              <w:t>.Ч</w:t>
            </w:r>
            <w:proofErr w:type="gramEnd"/>
            <w:r w:rsidRPr="00FF09DF">
              <w:t>упахаИ.В.Пужаева</w:t>
            </w:r>
            <w:proofErr w:type="spellEnd"/>
            <w:r w:rsidRPr="00FF09DF">
              <w:t xml:space="preserve"> Е.З. М.: Алекса, 2015</w:t>
            </w:r>
          </w:p>
        </w:tc>
      </w:tr>
      <w:tr w:rsidR="001F1600" w:rsidRPr="00FF09DF" w:rsidTr="001F1600">
        <w:trPr>
          <w:trHeight w:val="295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tabs>
                <w:tab w:val="left" w:pos="317"/>
                <w:tab w:val="left" w:pos="459"/>
              </w:tabs>
              <w:ind w:right="-108"/>
              <w:jc w:val="center"/>
            </w:pPr>
            <w:r w:rsidRPr="00FF09DF">
              <w:rPr>
                <w:b/>
                <w:color w:val="C00000"/>
              </w:rPr>
              <w:t>МИ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tabs>
                <w:tab w:val="left" w:pos="317"/>
                <w:tab w:val="left" w:pos="459"/>
              </w:tabs>
              <w:ind w:right="321"/>
              <w:jc w:val="center"/>
            </w:pPr>
            <w:r w:rsidRPr="00FF09DF">
              <w:rPr>
                <w:b/>
              </w:rPr>
              <w:t>МЕТОДИЧЕСКИЕ  ИЗДАНИЯ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FF09DF">
              <w:t>Веракса</w:t>
            </w:r>
            <w:proofErr w:type="spellEnd"/>
            <w:r w:rsidRPr="00FF09DF">
              <w:t xml:space="preserve"> А.Н. Индивидуальная психологическая диагностика дошкольника: Для занятий с детьми 5-7 лет. – М.: Мозаика-Синтез, 2014г.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F26193">
              <w:t>Куражева</w:t>
            </w:r>
            <w:proofErr w:type="spellEnd"/>
            <w:r w:rsidRPr="00F26193">
              <w:t xml:space="preserve"> Н.Ю., </w:t>
            </w:r>
            <w:proofErr w:type="spellStart"/>
            <w:r w:rsidRPr="00F26193">
              <w:t>Вараева</w:t>
            </w:r>
            <w:proofErr w:type="spellEnd"/>
            <w:r w:rsidRPr="00F26193">
              <w:t xml:space="preserve"> Н.В. Психологические занятия с дошкольниками. «Цветик-</w:t>
            </w:r>
            <w:proofErr w:type="spellStart"/>
            <w:r w:rsidRPr="00F26193">
              <w:t>семицветик</w:t>
            </w:r>
            <w:proofErr w:type="spellEnd"/>
            <w:r w:rsidRPr="00F26193">
              <w:t>». – СПб</w:t>
            </w:r>
            <w:proofErr w:type="gramStart"/>
            <w:r w:rsidRPr="00F26193">
              <w:t xml:space="preserve">.: </w:t>
            </w:r>
            <w:proofErr w:type="gramEnd"/>
            <w:r w:rsidRPr="00F26193">
              <w:t>Речь, 2015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 xml:space="preserve">Комарова Т.С., </w:t>
            </w:r>
            <w:proofErr w:type="spellStart"/>
            <w:r w:rsidRPr="00FF09DF">
              <w:t>Зацепина</w:t>
            </w:r>
            <w:proofErr w:type="spellEnd"/>
            <w:r w:rsidRPr="00FF09DF">
              <w:t xml:space="preserve"> М.Б. Интеграция в воспитательно-образовательной работе детского сада. ФГОС – Мозаика-Синтез, 2014г.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9" w:lineRule="auto"/>
              <w:jc w:val="both"/>
            </w:pPr>
            <w:proofErr w:type="spellStart"/>
            <w:r w:rsidRPr="00FF09DF">
              <w:t>Зинкевич</w:t>
            </w:r>
            <w:proofErr w:type="spellEnd"/>
            <w:r w:rsidRPr="00FF09DF">
              <w:t xml:space="preserve">-Евстигнеева Т.Д. Практикум по </w:t>
            </w:r>
            <w:proofErr w:type="spellStart"/>
            <w:r w:rsidRPr="00FF09DF">
              <w:t>сказкотерапии</w:t>
            </w:r>
            <w:proofErr w:type="spellEnd"/>
            <w:r w:rsidRPr="00FF09DF">
              <w:t xml:space="preserve">.– 3-е изд., </w:t>
            </w:r>
            <w:proofErr w:type="spellStart"/>
            <w:r w:rsidRPr="00FF09DF">
              <w:t>перераб</w:t>
            </w:r>
            <w:proofErr w:type="spellEnd"/>
            <w:r w:rsidRPr="00FF09DF">
              <w:t xml:space="preserve">. и доп. – СПб; </w:t>
            </w:r>
            <w:proofErr w:type="spellStart"/>
            <w:r w:rsidRPr="00FF09DF">
              <w:t>М.:Речь</w:t>
            </w:r>
            <w:proofErr w:type="spellEnd"/>
            <w:r w:rsidRPr="00FF09DF">
              <w:t>, 2016г.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FF09DF">
              <w:t>Афонькина</w:t>
            </w:r>
            <w:proofErr w:type="spellEnd"/>
            <w:r w:rsidRPr="00FF09DF">
              <w:t xml:space="preserve"> Ю.А., </w:t>
            </w:r>
            <w:proofErr w:type="spellStart"/>
            <w:r w:rsidRPr="00FF09DF">
              <w:t>Галай</w:t>
            </w:r>
            <w:proofErr w:type="spellEnd"/>
            <w:r w:rsidRPr="00FF09DF">
              <w:t xml:space="preserve"> И.А., Трифонова Н.И. Охрана и укрепление психического здоровья дошкольника: технология </w:t>
            </w:r>
            <w:proofErr w:type="spellStart"/>
            <w:r w:rsidRPr="00FF09DF">
              <w:t>здоровьесбережения</w:t>
            </w:r>
            <w:proofErr w:type="spellEnd"/>
            <w:r w:rsidRPr="00FF09DF">
              <w:t>. – М.: АРКТИ, 2014г.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 xml:space="preserve">Социальное партнерство дошкольной организации и семьи. Методическое пособие под редакцией Прищепа С.С, Т.С. </w:t>
            </w:r>
            <w:proofErr w:type="spellStart"/>
            <w:r w:rsidRPr="00FF09DF">
              <w:t>Шатверян</w:t>
            </w:r>
            <w:proofErr w:type="spellEnd"/>
            <w:r w:rsidRPr="00FF09DF">
              <w:t>.-</w:t>
            </w:r>
            <w:proofErr w:type="spellStart"/>
            <w:r w:rsidRPr="00FF09DF">
              <w:t>М.:Мозаика-Синтез</w:t>
            </w:r>
            <w:proofErr w:type="spellEnd"/>
            <w:r w:rsidRPr="00FF09DF">
              <w:t>, 2016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316755">
              <w:rPr>
                <w:b/>
              </w:rPr>
              <w:t>Смирнова И.А. Специальное образование дошкольников с ДЦП. Учебное пособие. СПб</w:t>
            </w:r>
            <w:proofErr w:type="gramStart"/>
            <w:r w:rsidRPr="00316755">
              <w:rPr>
                <w:b/>
              </w:rPr>
              <w:t xml:space="preserve">.,: </w:t>
            </w:r>
            <w:proofErr w:type="gramEnd"/>
            <w:r w:rsidRPr="00316755">
              <w:rPr>
                <w:b/>
              </w:rPr>
              <w:t>ООО «Издательство «Детство-Пресс»,2003.</w:t>
            </w:r>
          </w:p>
        </w:tc>
      </w:tr>
      <w:tr w:rsidR="001F1600" w:rsidRPr="00FF09DF" w:rsidTr="001F1600">
        <w:trPr>
          <w:trHeight w:val="260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tabs>
                <w:tab w:val="left" w:pos="1061"/>
              </w:tabs>
              <w:spacing w:line="246" w:lineRule="auto"/>
              <w:ind w:right="-108"/>
              <w:jc w:val="center"/>
              <w:rPr>
                <w:b/>
              </w:rPr>
            </w:pPr>
            <w:proofErr w:type="gramStart"/>
            <w:r w:rsidRPr="00FF09DF">
              <w:rPr>
                <w:b/>
                <w:color w:val="C00000"/>
              </w:rPr>
              <w:t>МСК</w:t>
            </w:r>
            <w:proofErr w:type="gramEnd"/>
            <w:r w:rsidRPr="00FF09DF">
              <w:rPr>
                <w:b/>
              </w:rPr>
              <w:t xml:space="preserve">        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spacing w:line="246" w:lineRule="auto"/>
              <w:ind w:right="360"/>
              <w:jc w:val="center"/>
              <w:rPr>
                <w:b/>
              </w:rPr>
            </w:pPr>
            <w:r w:rsidRPr="00FF09DF">
              <w:rPr>
                <w:b/>
              </w:rPr>
              <w:t>Образовательная область «Социально - коммуникативное развитие»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Белая К. Ю. Формирование основ безопасности у дошкольников. Для занятий с детьми 2-7 лет. – М.: Мозаика-Синтез, 2014 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Петрова В.И., Стульчик Т.Д. Этические беседы с дошкольниками. Для занятий с детьми 4-7 лет – М.: Мозаика-Синтез, 2016г.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.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rPr>
                <w:rFonts w:eastAsia="Calibri"/>
              </w:rPr>
            </w:pPr>
            <w:r w:rsidRPr="00FF09DF">
              <w:rPr>
                <w:rFonts w:eastAsia="Calibri"/>
              </w:rPr>
              <w:t xml:space="preserve">Абрамова Л.В., </w:t>
            </w:r>
            <w:proofErr w:type="spellStart"/>
            <w:r w:rsidRPr="00FF09DF">
              <w:rPr>
                <w:rFonts w:eastAsia="Calibri"/>
              </w:rPr>
              <w:t>Слепцова</w:t>
            </w:r>
            <w:proofErr w:type="spellEnd"/>
            <w:r w:rsidRPr="00FF09DF">
              <w:rPr>
                <w:rFonts w:eastAsia="Calibri"/>
              </w:rPr>
              <w:t xml:space="preserve">  И.Ф. </w:t>
            </w:r>
            <w:r w:rsidRPr="00FF09DF">
              <w:t xml:space="preserve">Социально-коммуникативное развитие дошкольников. Вторая группа раннего развития. </w:t>
            </w:r>
            <w:proofErr w:type="spellStart"/>
            <w:r w:rsidRPr="00FF09DF">
              <w:t>М.,:Мозаика</w:t>
            </w:r>
            <w:proofErr w:type="spellEnd"/>
            <w:r w:rsidRPr="00FF09DF">
              <w:t>- Синтез,2016.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BD6BD7">
              <w:t>Куцакова</w:t>
            </w:r>
            <w:proofErr w:type="spellEnd"/>
            <w:r w:rsidRPr="00BD6BD7">
              <w:t xml:space="preserve"> Л.В. Нравственн</w:t>
            </w:r>
            <w:proofErr w:type="gramStart"/>
            <w:r w:rsidRPr="00BD6BD7">
              <w:t>о-</w:t>
            </w:r>
            <w:proofErr w:type="gramEnd"/>
            <w:r w:rsidRPr="00BD6BD7">
              <w:t xml:space="preserve"> трудовое  воспитание ребёнка –дошкольника. Для занятий с детьми 3-7 </w:t>
            </w:r>
            <w:proofErr w:type="spellStart"/>
            <w:r w:rsidRPr="00BD6BD7">
              <w:t>лет</w:t>
            </w:r>
            <w:proofErr w:type="gramStart"/>
            <w:r w:rsidRPr="00BD6BD7">
              <w:t>.М</w:t>
            </w:r>
            <w:proofErr w:type="spellEnd"/>
            <w:proofErr w:type="gramEnd"/>
            <w:r w:rsidRPr="00BD6BD7">
              <w:t>.: Мозаика-Синтез, 2014 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BD6BD7">
              <w:t>Микляева</w:t>
            </w:r>
            <w:proofErr w:type="spellEnd"/>
            <w:r w:rsidRPr="00BD6BD7">
              <w:t xml:space="preserve"> Н.В., </w:t>
            </w:r>
            <w:proofErr w:type="spellStart"/>
            <w:r w:rsidRPr="00BD6BD7">
              <w:t>Семенака</w:t>
            </w:r>
            <w:proofErr w:type="spellEnd"/>
            <w:r w:rsidRPr="00BD6BD7">
              <w:t xml:space="preserve"> С.И. Уроки добра: Комплексная программа социально-коммуникативного развития ребенка средствами эмоционального и социального интеллекта.– М.: АРКТИ, 2016г.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BD6BD7">
              <w:t>Коломийченко Л.В., Чугаева Г.И., Югова Л.И.  Дорогою добра. Занятия для детей 3-5 лет по социально-коммуникативному и социальному воспитанию. М.: ТЦ Сфера, 2017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FF09DF">
            <w:pPr>
              <w:widowControl w:val="0"/>
              <w:tabs>
                <w:tab w:val="left" w:pos="317"/>
              </w:tabs>
              <w:jc w:val="both"/>
            </w:pPr>
            <w:r w:rsidRPr="00FF09DF">
              <w:t xml:space="preserve">Губанова Н.Ф. Развитие игровой деятельности: Первая младшая группа – М.: Мозаика-Синтез, 2014. 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widowControl w:val="0"/>
              <w:tabs>
                <w:tab w:val="left" w:pos="317"/>
              </w:tabs>
              <w:jc w:val="both"/>
            </w:pPr>
            <w:r w:rsidRPr="00BD6BD7">
              <w:t xml:space="preserve">Губанова Н.Ф. Развитие игровой деятельности: Вторая младшая группа – М.: Мозаика- Синтез, 2014. 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widowControl w:val="0"/>
              <w:tabs>
                <w:tab w:val="left" w:pos="317"/>
              </w:tabs>
              <w:jc w:val="both"/>
              <w:rPr>
                <w:highlight w:val="yellow"/>
              </w:rPr>
            </w:pPr>
            <w:r w:rsidRPr="00BD6BD7">
              <w:t xml:space="preserve">Губанова Н.Ф. Развитие игровой деятельности: Средняя группа – М.: Мозаика-Синтез,2014. 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widowControl w:val="0"/>
              <w:tabs>
                <w:tab w:val="left" w:pos="317"/>
              </w:tabs>
              <w:jc w:val="both"/>
            </w:pPr>
            <w:r w:rsidRPr="00BD6BD7">
              <w:t xml:space="preserve">Губанова Н.Ф. Развитие игровой деятельности: Старшая группа  – М.: Мозаика- Синтез, 2014. </w:t>
            </w:r>
          </w:p>
        </w:tc>
      </w:tr>
      <w:tr w:rsidR="001F1600" w:rsidRPr="00FF09DF" w:rsidTr="001F1600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EC3881" w:rsidRDefault="001F1600" w:rsidP="00FF09DF">
            <w:pPr>
              <w:ind w:right="-108"/>
            </w:pPr>
            <w:r w:rsidRPr="00EC3881">
              <w:t>Правила дорожного движения для детей 3-7 лет. Занятия, целевые прогулки, утренники. Волгоград: Учитель,2014</w:t>
            </w:r>
          </w:p>
        </w:tc>
      </w:tr>
      <w:tr w:rsidR="001F1600" w:rsidRPr="00FF09DF" w:rsidTr="001F1600">
        <w:trPr>
          <w:trHeight w:val="263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tabs>
                <w:tab w:val="left" w:pos="1061"/>
              </w:tabs>
              <w:spacing w:line="246" w:lineRule="auto"/>
              <w:ind w:right="-108"/>
              <w:jc w:val="center"/>
            </w:pPr>
            <w:r w:rsidRPr="00FF09DF">
              <w:rPr>
                <w:rFonts w:cs="Arial"/>
                <w:b/>
                <w:color w:val="C00000"/>
              </w:rPr>
              <w:t>НСК</w:t>
            </w:r>
          </w:p>
        </w:tc>
        <w:tc>
          <w:tcPr>
            <w:tcW w:w="8646" w:type="dxa"/>
          </w:tcPr>
          <w:p w:rsidR="001F1600" w:rsidRPr="00FF09DF" w:rsidRDefault="001F1600" w:rsidP="004C3607">
            <w:pPr>
              <w:spacing w:line="246" w:lineRule="auto"/>
              <w:ind w:right="360"/>
            </w:pPr>
            <w:r>
              <w:rPr>
                <w:rFonts w:cs="Arial"/>
                <w:b/>
              </w:rPr>
              <w:t>у</w:t>
            </w:r>
            <w:r w:rsidRPr="00053627">
              <w:rPr>
                <w:rFonts w:cs="Arial"/>
                <w:i/>
              </w:rPr>
              <w:t>чебно-наглядные издания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tabs>
                <w:tab w:val="left" w:pos="429"/>
              </w:tabs>
              <w:spacing w:line="246" w:lineRule="auto"/>
              <w:ind w:right="-314"/>
              <w:contextualSpacing/>
              <w:rPr>
                <w:rFonts w:cs="Arial"/>
              </w:rPr>
            </w:pPr>
            <w:r w:rsidRPr="00FF09DF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spacing w:line="246" w:lineRule="auto"/>
              <w:ind w:right="-102"/>
              <w:jc w:val="center"/>
              <w:rPr>
                <w:rFonts w:cs="Arial"/>
              </w:rPr>
            </w:pPr>
            <w:r w:rsidRPr="00FF09DF">
              <w:rPr>
                <w:rFonts w:cs="Arial"/>
              </w:rPr>
              <w:t>1)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spacing w:line="246" w:lineRule="auto"/>
              <w:ind w:right="360"/>
              <w:rPr>
                <w:rFonts w:cs="Arial"/>
                <w:b/>
                <w:color w:val="C00000"/>
              </w:rPr>
            </w:pPr>
            <w:r w:rsidRPr="00FF09DF">
              <w:t>Правила личной безопасности. Дидактические карточки  для ознакомления с окружающим.</w:t>
            </w:r>
          </w:p>
        </w:tc>
      </w:tr>
      <w:tr w:rsidR="001F1600" w:rsidRPr="00FF09DF" w:rsidTr="00FF09DF">
        <w:trPr>
          <w:trHeight w:val="246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tabs>
                <w:tab w:val="left" w:pos="429"/>
              </w:tabs>
              <w:spacing w:line="246" w:lineRule="auto"/>
              <w:ind w:right="-314"/>
              <w:contextualSpacing/>
              <w:rPr>
                <w:rFonts w:cs="Arial"/>
              </w:rPr>
            </w:pPr>
            <w:r w:rsidRPr="00FF09DF">
              <w:rPr>
                <w:rFonts w:cs="Arial"/>
              </w:rPr>
              <w:t>.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spacing w:line="246" w:lineRule="auto"/>
              <w:ind w:right="-102"/>
              <w:jc w:val="center"/>
              <w:rPr>
                <w:rFonts w:cs="Arial"/>
              </w:rPr>
            </w:pPr>
            <w:r w:rsidRPr="00FF09DF">
              <w:rPr>
                <w:rFonts w:cs="Arial"/>
              </w:rPr>
              <w:t>2)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spacing w:line="246" w:lineRule="auto"/>
              <w:ind w:right="360"/>
              <w:rPr>
                <w:rFonts w:cs="Arial"/>
              </w:rPr>
            </w:pPr>
            <w:r w:rsidRPr="00FF09DF">
              <w:t>Распорядок дня. Рассказы по картинкам.</w:t>
            </w:r>
          </w:p>
        </w:tc>
      </w:tr>
      <w:tr w:rsidR="001F1600" w:rsidRPr="00FF09DF" w:rsidTr="00FF09DF">
        <w:trPr>
          <w:trHeight w:val="246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tabs>
                <w:tab w:val="left" w:pos="429"/>
              </w:tabs>
              <w:spacing w:line="246" w:lineRule="auto"/>
              <w:ind w:right="-314"/>
              <w:contextualSpacing/>
              <w:rPr>
                <w:rFonts w:cs="Arial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spacing w:line="246" w:lineRule="auto"/>
              <w:ind w:right="-102"/>
              <w:jc w:val="center"/>
              <w:rPr>
                <w:rFonts w:cs="Arial"/>
              </w:rPr>
            </w:pPr>
            <w:r w:rsidRPr="00FF09DF">
              <w:rPr>
                <w:rFonts w:cs="Arial"/>
              </w:rPr>
              <w:t>3)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spacing w:line="246" w:lineRule="auto"/>
              <w:ind w:right="360"/>
            </w:pPr>
            <w:r w:rsidRPr="00FF09DF">
              <w:t>Дорога и дети. Демонстрационный материал ПДД</w:t>
            </w:r>
          </w:p>
        </w:tc>
      </w:tr>
      <w:tr w:rsidR="001F1600" w:rsidRPr="00FF09DF" w:rsidTr="001F1600">
        <w:trPr>
          <w:trHeight w:val="249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spacing w:line="0" w:lineRule="atLeast"/>
              <w:jc w:val="center"/>
              <w:rPr>
                <w:b/>
              </w:rPr>
            </w:pPr>
            <w:r w:rsidRPr="00FF09DF">
              <w:rPr>
                <w:b/>
                <w:color w:val="C00000"/>
              </w:rPr>
              <w:t>МП</w:t>
            </w:r>
          </w:p>
        </w:tc>
        <w:tc>
          <w:tcPr>
            <w:tcW w:w="8646" w:type="dxa"/>
          </w:tcPr>
          <w:p w:rsidR="001F1600" w:rsidRPr="00FF09DF" w:rsidRDefault="001F1600" w:rsidP="004C3607">
            <w:pPr>
              <w:spacing w:line="0" w:lineRule="atLeast"/>
              <w:rPr>
                <w:b/>
              </w:rPr>
            </w:pPr>
            <w:r w:rsidRPr="00FF09DF">
              <w:rPr>
                <w:b/>
              </w:rPr>
              <w:t>Образовательная область</w:t>
            </w:r>
            <w:r>
              <w:rPr>
                <w:b/>
              </w:rPr>
              <w:t xml:space="preserve"> </w:t>
            </w:r>
            <w:r w:rsidRPr="00FF09DF">
              <w:rPr>
                <w:b/>
              </w:rPr>
              <w:t>«Познавательное  развитие»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spacing w:line="246" w:lineRule="auto"/>
              <w:ind w:right="360"/>
            </w:pPr>
            <w:proofErr w:type="spellStart"/>
            <w:r w:rsidRPr="00BD6BD7">
              <w:t>Дыбина</w:t>
            </w:r>
            <w:proofErr w:type="spellEnd"/>
            <w:r w:rsidRPr="00BD6BD7">
              <w:t xml:space="preserve"> О.В. Ознакомление с предметным и социальным окружением. Вторая младшая группа. М.: Мозаика-Синтез,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spacing w:line="246" w:lineRule="auto"/>
              <w:ind w:right="360"/>
            </w:pPr>
            <w:proofErr w:type="spellStart"/>
            <w:r w:rsidRPr="00BD6BD7">
              <w:t>Дыбина</w:t>
            </w:r>
            <w:proofErr w:type="spellEnd"/>
            <w:r w:rsidRPr="00BD6BD7">
              <w:t xml:space="preserve"> О.В. Ознакомление с предметным и социальным окружением: Средняя группа</w:t>
            </w:r>
            <w:proofErr w:type="gramStart"/>
            <w:r w:rsidRPr="00BD6BD7">
              <w:t xml:space="preserve"> .</w:t>
            </w:r>
            <w:proofErr w:type="gramEnd"/>
            <w:r w:rsidRPr="00BD6BD7">
              <w:t xml:space="preserve"> 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contextualSpacing/>
            </w:pPr>
            <w:proofErr w:type="spellStart"/>
            <w:r w:rsidRPr="00BD6BD7">
              <w:t>Дыбина</w:t>
            </w:r>
            <w:proofErr w:type="spellEnd"/>
            <w:r w:rsidRPr="00BD6BD7">
              <w:t xml:space="preserve"> О.В. Ознакомление с предметным и социальным окружением: Старшая группа</w:t>
            </w:r>
            <w:proofErr w:type="gramStart"/>
            <w:r w:rsidRPr="00BD6BD7">
              <w:t xml:space="preserve"> .</w:t>
            </w:r>
            <w:proofErr w:type="gramEnd"/>
            <w:r w:rsidRPr="00BD6BD7">
              <w:t xml:space="preserve"> – М.: Мозаика- Синтез, 2014. </w:t>
            </w:r>
          </w:p>
        </w:tc>
      </w:tr>
      <w:tr w:rsidR="001F1600" w:rsidRPr="00FF09DF" w:rsidTr="00FF09DF">
        <w:trPr>
          <w:trHeight w:val="273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contextualSpacing/>
            </w:pPr>
            <w:proofErr w:type="spellStart"/>
            <w:r w:rsidRPr="00BD6BD7">
              <w:t>ДыбинаО.В</w:t>
            </w:r>
            <w:proofErr w:type="spellEnd"/>
            <w:r w:rsidRPr="00BD6BD7">
              <w:t>. Ознакомление с предметным и социальным окружением: Подготовительная группа</w:t>
            </w:r>
            <w:proofErr w:type="gramStart"/>
            <w:r w:rsidRPr="00BD6BD7">
              <w:t xml:space="preserve"> .</w:t>
            </w:r>
            <w:proofErr w:type="gramEnd"/>
            <w:r w:rsidRPr="00BD6BD7">
              <w:t xml:space="preserve"> – </w:t>
            </w:r>
            <w:proofErr w:type="spellStart"/>
            <w:r w:rsidRPr="00BD6BD7">
              <w:t>М.:Мозаика</w:t>
            </w:r>
            <w:proofErr w:type="spellEnd"/>
            <w:r w:rsidRPr="00BD6BD7">
              <w:t xml:space="preserve">- Синтеза- , 2014. 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contextualSpacing/>
            </w:pPr>
            <w:proofErr w:type="spellStart"/>
            <w:r w:rsidRPr="00BD6BD7">
              <w:t>Помораева</w:t>
            </w:r>
            <w:proofErr w:type="spellEnd"/>
            <w:r w:rsidRPr="00BD6BD7">
              <w:t xml:space="preserve"> И.А., </w:t>
            </w:r>
            <w:proofErr w:type="spellStart"/>
            <w:r w:rsidRPr="00BD6BD7">
              <w:t>Позина</w:t>
            </w:r>
            <w:proofErr w:type="spellEnd"/>
            <w:r w:rsidRPr="00BD6BD7">
              <w:t xml:space="preserve"> В.А. Формирование элементарных математических представлений: Вторая группа раннего возраста. М.: Мозаика-Синтез, 2016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contextualSpacing/>
            </w:pPr>
            <w:proofErr w:type="spellStart"/>
            <w:r w:rsidRPr="00BD6BD7">
              <w:t>Помораева</w:t>
            </w:r>
            <w:proofErr w:type="spellEnd"/>
            <w:r w:rsidRPr="00BD6BD7">
              <w:t xml:space="preserve"> И.А., </w:t>
            </w:r>
            <w:proofErr w:type="spellStart"/>
            <w:r w:rsidRPr="00BD6BD7">
              <w:t>Позина</w:t>
            </w:r>
            <w:proofErr w:type="spellEnd"/>
            <w:r w:rsidRPr="00BD6BD7">
              <w:t xml:space="preserve"> В.А. Формирование элементарных математических представлений: Вторая младшая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contextualSpacing/>
            </w:pPr>
            <w:proofErr w:type="spellStart"/>
            <w:r w:rsidRPr="00BD6BD7">
              <w:t>Помораева</w:t>
            </w:r>
            <w:proofErr w:type="spellEnd"/>
            <w:r w:rsidRPr="00BD6BD7">
              <w:t xml:space="preserve"> И.А., </w:t>
            </w:r>
            <w:proofErr w:type="spellStart"/>
            <w:r w:rsidRPr="00BD6BD7">
              <w:t>Позина</w:t>
            </w:r>
            <w:proofErr w:type="spellEnd"/>
            <w:r w:rsidRPr="00BD6BD7">
              <w:t xml:space="preserve"> В.А. Формирование элементарных математических представлений: Средняя 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lastRenderedPageBreak/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contextualSpacing/>
            </w:pPr>
            <w:proofErr w:type="spellStart"/>
            <w:r w:rsidRPr="00BD6BD7">
              <w:t>Помораева</w:t>
            </w:r>
            <w:proofErr w:type="spellEnd"/>
            <w:r w:rsidRPr="00BD6BD7">
              <w:t xml:space="preserve"> И.А., </w:t>
            </w:r>
            <w:proofErr w:type="spellStart"/>
            <w:r w:rsidRPr="00BD6BD7">
              <w:t>Позина</w:t>
            </w:r>
            <w:proofErr w:type="spellEnd"/>
            <w:r w:rsidRPr="00BD6BD7">
              <w:t xml:space="preserve"> В.А. Формирование элементарных математических представлений: Старшая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contextualSpacing/>
            </w:pPr>
            <w:proofErr w:type="spellStart"/>
            <w:r w:rsidRPr="00BD6BD7">
              <w:t>Помораева</w:t>
            </w:r>
            <w:proofErr w:type="spellEnd"/>
            <w:r w:rsidRPr="00BD6BD7">
              <w:t xml:space="preserve"> И.А., </w:t>
            </w:r>
            <w:proofErr w:type="spellStart"/>
            <w:r w:rsidRPr="00BD6BD7">
              <w:t>Позина</w:t>
            </w:r>
            <w:proofErr w:type="spellEnd"/>
            <w:r w:rsidRPr="00BD6BD7">
              <w:t xml:space="preserve"> В.А. Формирование элементарных математических представлений: Подготовительная 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proofErr w:type="spellStart"/>
            <w:r w:rsidRPr="00BD6BD7">
              <w:t>Веракса</w:t>
            </w:r>
            <w:proofErr w:type="spellEnd"/>
            <w:r w:rsidRPr="00BD6BD7">
              <w:t xml:space="preserve"> Н.Е., </w:t>
            </w:r>
            <w:proofErr w:type="spellStart"/>
            <w:r w:rsidRPr="00BD6BD7">
              <w:t>Галимов</w:t>
            </w:r>
            <w:proofErr w:type="spellEnd"/>
            <w:r w:rsidRPr="00BD6BD7">
              <w:t xml:space="preserve"> О.Р. </w:t>
            </w:r>
            <w:proofErr w:type="spellStart"/>
            <w:r w:rsidRPr="00BD6BD7">
              <w:t>Позновательно</w:t>
            </w:r>
            <w:proofErr w:type="spellEnd"/>
            <w:r w:rsidRPr="00BD6BD7">
              <w:t xml:space="preserve">-исследовательская деятельность дошкольников. Для занятий с детьми 4-7 лет. </w:t>
            </w:r>
            <w:proofErr w:type="gramStart"/>
            <w:r w:rsidRPr="00BD6BD7">
              <w:t>–М</w:t>
            </w:r>
            <w:proofErr w:type="gramEnd"/>
            <w:r w:rsidRPr="00BD6BD7">
              <w:t>.: Мозаика-Синтез,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BD6BD7">
              <w:t>Крашенинников Е.Е., Холодова О.Л. Развитие познавательных способностей дошкольников. Для занятий с детьми 4-7 лет. - М.: Мозаика-Синтез,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BD6BD7">
              <w:t>Павлова Л.Ю. Сборник дидактических игр по ознакомлению с окружающим миром: Для занятий с детьми 4-7 лет. М.: Мозаика-Синтез,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FF09DF">
            <w:pPr>
              <w:tabs>
                <w:tab w:val="left" w:pos="317"/>
              </w:tabs>
              <w:jc w:val="both"/>
            </w:pPr>
            <w:proofErr w:type="spellStart"/>
            <w:r w:rsidRPr="00BD6BD7">
              <w:t>Соломенникова</w:t>
            </w:r>
            <w:proofErr w:type="spellEnd"/>
            <w:r w:rsidRPr="00BD6BD7">
              <w:t xml:space="preserve"> О.А. Ознакомление с природой в детском саду: Первая младшая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3E374A">
            <w:pPr>
              <w:spacing w:line="246" w:lineRule="auto"/>
              <w:ind w:right="-108"/>
              <w:rPr>
                <w:highlight w:val="yellow"/>
              </w:rPr>
            </w:pPr>
            <w:proofErr w:type="spellStart"/>
            <w:r w:rsidRPr="00BD6BD7">
              <w:t>Соломенникова</w:t>
            </w:r>
            <w:proofErr w:type="spellEnd"/>
            <w:r w:rsidRPr="00BD6BD7">
              <w:t xml:space="preserve"> О.А. Ознакомление с природой в детском саду: Вторая  младшая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3E374A">
            <w:pPr>
              <w:spacing w:line="246" w:lineRule="auto"/>
              <w:ind w:right="-108"/>
              <w:rPr>
                <w:highlight w:val="yellow"/>
              </w:rPr>
            </w:pPr>
            <w:proofErr w:type="spellStart"/>
            <w:r w:rsidRPr="00BD6BD7">
              <w:t>СоломенниковаО.А.Ознакомление</w:t>
            </w:r>
            <w:proofErr w:type="spellEnd"/>
            <w:r w:rsidRPr="00BD6BD7">
              <w:t xml:space="preserve"> с природой в детском саду: Средняя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3E374A">
            <w:pPr>
              <w:spacing w:line="246" w:lineRule="auto"/>
              <w:ind w:right="-108"/>
            </w:pPr>
            <w:proofErr w:type="spellStart"/>
            <w:r w:rsidRPr="00BD6BD7">
              <w:t>СоломенниковаО.А.Ознакомление</w:t>
            </w:r>
            <w:proofErr w:type="spellEnd"/>
            <w:r w:rsidRPr="00BD6BD7">
              <w:t xml:space="preserve"> с природой в детском саду: Старшая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BD6BD7" w:rsidRDefault="001F1600" w:rsidP="003E374A">
            <w:pPr>
              <w:spacing w:line="246" w:lineRule="auto"/>
              <w:ind w:right="-108"/>
            </w:pPr>
            <w:proofErr w:type="spellStart"/>
            <w:r w:rsidRPr="00BD6BD7">
              <w:t>СоломенниковаО.А.Ознакомление</w:t>
            </w:r>
            <w:proofErr w:type="spellEnd"/>
            <w:r w:rsidRPr="00BD6BD7">
              <w:t xml:space="preserve"> с природой в детском саду: Подготовительная  группа.– М.: Мозаика- Синтез, 2014.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C86E3E" w:rsidRDefault="001F1600" w:rsidP="002C5A7E">
            <w:pPr>
              <w:rPr>
                <w:b/>
              </w:rPr>
            </w:pPr>
            <w:proofErr w:type="spellStart"/>
            <w:r w:rsidRPr="00C86E3E">
              <w:rPr>
                <w:b/>
              </w:rPr>
              <w:t>Борякова</w:t>
            </w:r>
            <w:proofErr w:type="spellEnd"/>
            <w:r w:rsidRPr="00C86E3E">
              <w:rPr>
                <w:b/>
              </w:rPr>
              <w:t xml:space="preserve"> Н.Ю. Организация коррекционно-педагогического процесса в детском саду для детей с ЗПР. 2004.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C86E3E" w:rsidRDefault="001F1600" w:rsidP="002C5A7E">
            <w:pPr>
              <w:rPr>
                <w:b/>
              </w:rPr>
            </w:pPr>
            <w:proofErr w:type="spellStart"/>
            <w:r w:rsidRPr="00C86E3E">
              <w:rPr>
                <w:b/>
              </w:rPr>
              <w:t>Борякова</w:t>
            </w:r>
            <w:proofErr w:type="spellEnd"/>
            <w:r w:rsidRPr="00C86E3E">
              <w:rPr>
                <w:b/>
              </w:rPr>
              <w:t xml:space="preserve"> Н.Ю. Ступеньки развития. Ранняя диагностика и </w:t>
            </w:r>
            <w:proofErr w:type="spellStart"/>
            <w:r w:rsidRPr="00C86E3E">
              <w:rPr>
                <w:b/>
              </w:rPr>
              <w:t>кор¬рекция</w:t>
            </w:r>
            <w:proofErr w:type="spellEnd"/>
            <w:r w:rsidRPr="00C86E3E">
              <w:rPr>
                <w:b/>
              </w:rPr>
              <w:t xml:space="preserve"> задержки психического развития: Учебно-методическое </w:t>
            </w:r>
            <w:proofErr w:type="spellStart"/>
            <w:r w:rsidRPr="00C86E3E">
              <w:rPr>
                <w:b/>
              </w:rPr>
              <w:t>по¬собие</w:t>
            </w:r>
            <w:proofErr w:type="spellEnd"/>
            <w:r w:rsidRPr="00C86E3E">
              <w:rPr>
                <w:b/>
              </w:rPr>
              <w:t>. — М., 2002.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3E374A" w:rsidRDefault="001F1600" w:rsidP="003E374A">
            <w:pPr>
              <w:spacing w:line="246" w:lineRule="auto"/>
              <w:ind w:right="-108"/>
              <w:rPr>
                <w:b/>
              </w:rPr>
            </w:pPr>
            <w:r w:rsidRPr="000A2192">
              <w:rPr>
                <w:b/>
              </w:rPr>
              <w:t>Игры и упражнения  по развитию  умственных способностей у детей дошкольного возраста: Книга для воспитателей детского сада/</w:t>
            </w:r>
            <w:proofErr w:type="spellStart"/>
            <w:r w:rsidRPr="000A2192">
              <w:rPr>
                <w:b/>
              </w:rPr>
              <w:t>Л.А.Венгер</w:t>
            </w:r>
            <w:proofErr w:type="spellEnd"/>
            <w:r w:rsidRPr="000A2192">
              <w:rPr>
                <w:b/>
              </w:rPr>
              <w:t xml:space="preserve">, </w:t>
            </w:r>
            <w:proofErr w:type="spellStart"/>
            <w:r w:rsidRPr="000A2192">
              <w:rPr>
                <w:b/>
              </w:rPr>
              <w:t>О.М.Дьяченко</w:t>
            </w:r>
            <w:proofErr w:type="spellEnd"/>
            <w:r w:rsidRPr="000A2192">
              <w:rPr>
                <w:b/>
              </w:rPr>
              <w:t xml:space="preserve">, </w:t>
            </w:r>
            <w:proofErr w:type="spellStart"/>
            <w:r w:rsidRPr="000A2192">
              <w:rPr>
                <w:b/>
              </w:rPr>
              <w:t>Р.И.Говорова</w:t>
            </w:r>
            <w:proofErr w:type="spellEnd"/>
            <w:r w:rsidRPr="000A2192">
              <w:rPr>
                <w:b/>
              </w:rPr>
              <w:t xml:space="preserve">, Л.И. </w:t>
            </w:r>
            <w:proofErr w:type="spellStart"/>
            <w:r w:rsidRPr="000A2192">
              <w:rPr>
                <w:b/>
              </w:rPr>
              <w:t>Цеханская</w:t>
            </w:r>
            <w:proofErr w:type="spellEnd"/>
            <w:r w:rsidRPr="000A2192">
              <w:rPr>
                <w:b/>
              </w:rPr>
              <w:t>.- М.: Просвещение,1993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FF09DF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FF09DF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1F1600" w:rsidRPr="00FF09DF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8646" w:type="dxa"/>
          </w:tcPr>
          <w:p w:rsidR="001F1600" w:rsidRPr="00FF09DF" w:rsidRDefault="001F1600" w:rsidP="003E374A">
            <w:pPr>
              <w:spacing w:line="246" w:lineRule="auto"/>
              <w:ind w:right="-108"/>
            </w:pPr>
            <w:r w:rsidRPr="003E374A">
              <w:rPr>
                <w:b/>
              </w:rPr>
              <w:t xml:space="preserve">Организация опытно- экспериментальной работы в ДОУ/автор-составитель: </w:t>
            </w:r>
            <w:proofErr w:type="spellStart"/>
            <w:r w:rsidRPr="003E374A">
              <w:rPr>
                <w:b/>
              </w:rPr>
              <w:t>Н.В.Нищева</w:t>
            </w:r>
            <w:proofErr w:type="spellEnd"/>
            <w:r w:rsidRPr="003E374A">
              <w:rPr>
                <w:b/>
              </w:rPr>
              <w:t>-</w:t>
            </w:r>
            <w:r>
              <w:rPr>
                <w:b/>
              </w:rPr>
              <w:t>СПб.: ООО Издательство «Детство-</w:t>
            </w:r>
            <w:r w:rsidRPr="003E374A">
              <w:rPr>
                <w:b/>
              </w:rPr>
              <w:t>Пресс»,2015.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  <w:r w:rsidRPr="0045166C">
              <w:rPr>
                <w:rFonts w:eastAsia="Calibri"/>
                <w:b/>
              </w:rPr>
              <w:t>8</w:t>
            </w: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45166C" w:rsidRDefault="001F1600" w:rsidP="00C86E3E">
            <w:pPr>
              <w:spacing w:line="246" w:lineRule="auto"/>
              <w:ind w:right="-108"/>
              <w:rPr>
                <w:b/>
              </w:rPr>
            </w:pPr>
            <w:r w:rsidRPr="0045166C">
              <w:rPr>
                <w:b/>
              </w:rPr>
              <w:t xml:space="preserve">Катаева А.А., </w:t>
            </w:r>
            <w:proofErr w:type="spellStart"/>
            <w:r w:rsidRPr="0045166C">
              <w:rPr>
                <w:b/>
              </w:rPr>
              <w:t>Стребелева</w:t>
            </w:r>
            <w:proofErr w:type="spellEnd"/>
            <w:r w:rsidRPr="0045166C">
              <w:rPr>
                <w:b/>
              </w:rPr>
              <w:t xml:space="preserve"> </w:t>
            </w:r>
            <w:proofErr w:type="spellStart"/>
            <w:r w:rsidRPr="0045166C">
              <w:rPr>
                <w:b/>
              </w:rPr>
              <w:t>Е.А..Дидактические</w:t>
            </w:r>
            <w:proofErr w:type="spellEnd"/>
            <w:r w:rsidRPr="0045166C">
              <w:rPr>
                <w:b/>
              </w:rPr>
              <w:t xml:space="preserve"> игры и упражнения  в обучении умственно отсталых дошкольников</w:t>
            </w:r>
            <w:proofErr w:type="gramStart"/>
            <w:r w:rsidRPr="0045166C">
              <w:rPr>
                <w:b/>
              </w:rPr>
              <w:t xml:space="preserve">..- </w:t>
            </w:r>
            <w:proofErr w:type="gramEnd"/>
            <w:r w:rsidRPr="0045166C">
              <w:rPr>
                <w:b/>
              </w:rPr>
              <w:t>М.: «Букмастер»,1993.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151692" w:rsidRDefault="001F1600" w:rsidP="00316755">
            <w:pPr>
              <w:rPr>
                <w:b/>
              </w:rPr>
            </w:pPr>
            <w:proofErr w:type="spellStart"/>
            <w:r w:rsidRPr="00151692">
              <w:rPr>
                <w:b/>
              </w:rPr>
              <w:t>Забрамная</w:t>
            </w:r>
            <w:proofErr w:type="spellEnd"/>
            <w:r w:rsidRPr="00151692">
              <w:rPr>
                <w:b/>
              </w:rPr>
              <w:t xml:space="preserve"> С. Д. Психолого-педагогическая диагностика умственного развития детей. - М., 1995.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151692" w:rsidRDefault="001F1600" w:rsidP="00316755">
            <w:pPr>
              <w:rPr>
                <w:b/>
              </w:rPr>
            </w:pPr>
            <w:proofErr w:type="spellStart"/>
            <w:r w:rsidRPr="00151692">
              <w:rPr>
                <w:b/>
              </w:rPr>
              <w:t>Забрамная</w:t>
            </w:r>
            <w:proofErr w:type="spellEnd"/>
            <w:r w:rsidRPr="00151692">
              <w:rPr>
                <w:b/>
              </w:rPr>
              <w:t xml:space="preserve"> С.Д., Исаева Т. Н. Изучаем обучая. Методические рекомендации. М. 2002.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151692" w:rsidRDefault="001F1600" w:rsidP="00316755">
            <w:pPr>
              <w:rPr>
                <w:b/>
              </w:rPr>
            </w:pPr>
            <w:proofErr w:type="spellStart"/>
            <w:r w:rsidRPr="00151692">
              <w:rPr>
                <w:b/>
              </w:rPr>
              <w:t>Забрамная</w:t>
            </w:r>
            <w:proofErr w:type="spellEnd"/>
            <w:r w:rsidRPr="00151692">
              <w:rPr>
                <w:b/>
              </w:rPr>
              <w:t xml:space="preserve"> С. Д., Боровик О.В. Практический материал для проведения психолого-педагогического обследования детей. - М.: </w:t>
            </w:r>
            <w:proofErr w:type="spellStart"/>
            <w:r w:rsidRPr="00151692">
              <w:rPr>
                <w:b/>
              </w:rPr>
              <w:t>Владос</w:t>
            </w:r>
            <w:proofErr w:type="spellEnd"/>
            <w:r w:rsidRPr="00151692">
              <w:rPr>
                <w:b/>
              </w:rPr>
              <w:t xml:space="preserve"> 2005.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151692" w:rsidRDefault="001F1600" w:rsidP="00316755">
            <w:pPr>
              <w:rPr>
                <w:b/>
              </w:rPr>
            </w:pPr>
            <w:proofErr w:type="spellStart"/>
            <w:r w:rsidRPr="00151692">
              <w:rPr>
                <w:b/>
              </w:rPr>
              <w:t>Забрамная</w:t>
            </w:r>
            <w:proofErr w:type="spellEnd"/>
            <w:r w:rsidRPr="00151692">
              <w:rPr>
                <w:b/>
              </w:rPr>
              <w:t xml:space="preserve"> С.Д. От диагностики к развитию: Материалы для психолого-педагогического изуч</w:t>
            </w:r>
            <w:r>
              <w:rPr>
                <w:b/>
              </w:rPr>
              <w:t>ения детей в дошкольных учрежде</w:t>
            </w:r>
            <w:r w:rsidRPr="00151692">
              <w:rPr>
                <w:b/>
              </w:rPr>
              <w:t>ниях и начальных классах школ. — М., 1998.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FC2D7B" w:rsidRDefault="001F1600" w:rsidP="002C5A7E">
            <w:pPr>
              <w:rPr>
                <w:b/>
              </w:rPr>
            </w:pPr>
            <w:proofErr w:type="spellStart"/>
            <w:r w:rsidRPr="00FC2D7B">
              <w:rPr>
                <w:b/>
              </w:rPr>
              <w:t>Стребелева</w:t>
            </w:r>
            <w:proofErr w:type="spellEnd"/>
            <w:r w:rsidRPr="00FC2D7B">
              <w:rPr>
                <w:b/>
              </w:rPr>
              <w:t xml:space="preserve"> Е.А. Психолого-педагогическая диагностика развития детей раннего и дошкольного возраста. М.: Просвещение. 2005.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FC2D7B" w:rsidRDefault="001F1600" w:rsidP="002C5A7E">
            <w:pPr>
              <w:rPr>
                <w:b/>
              </w:rPr>
            </w:pPr>
            <w:proofErr w:type="spellStart"/>
            <w:r w:rsidRPr="00FC2D7B">
              <w:rPr>
                <w:b/>
              </w:rPr>
              <w:t>Стребелева</w:t>
            </w:r>
            <w:proofErr w:type="spellEnd"/>
            <w:r w:rsidRPr="00FC2D7B">
              <w:rPr>
                <w:b/>
              </w:rPr>
              <w:t xml:space="preserve"> Е.А.. Формирование мышления у детей с отклонениями в развитии: Кн. для педагога-дефектолога /— М.: Гуманитарный  издательский центр ВЛАДОС, 2005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C86E3E" w:rsidRDefault="001F1600" w:rsidP="002C5A7E">
            <w:pPr>
              <w:rPr>
                <w:b/>
              </w:rPr>
            </w:pPr>
            <w:proofErr w:type="spellStart"/>
            <w:r w:rsidRPr="00C86E3E">
              <w:rPr>
                <w:b/>
              </w:rPr>
              <w:t>Гаврина</w:t>
            </w:r>
            <w:proofErr w:type="spellEnd"/>
            <w:r w:rsidRPr="00C86E3E">
              <w:rPr>
                <w:b/>
              </w:rPr>
              <w:t xml:space="preserve"> С. Е. и др. Большая книга тестов. Для детей 3-4 лет. М. РОСМЭН-ПРЕСС 2011.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C86E3E" w:rsidRDefault="001F1600" w:rsidP="002C5A7E">
            <w:pPr>
              <w:rPr>
                <w:b/>
              </w:rPr>
            </w:pPr>
            <w:proofErr w:type="spellStart"/>
            <w:r w:rsidRPr="00C86E3E">
              <w:rPr>
                <w:b/>
              </w:rPr>
              <w:t>Синякина</w:t>
            </w:r>
            <w:proofErr w:type="spellEnd"/>
            <w:r w:rsidRPr="00C86E3E">
              <w:rPr>
                <w:b/>
              </w:rPr>
              <w:t xml:space="preserve"> Е., </w:t>
            </w:r>
            <w:proofErr w:type="spellStart"/>
            <w:r w:rsidRPr="00C86E3E">
              <w:rPr>
                <w:b/>
              </w:rPr>
              <w:t>Синякина</w:t>
            </w:r>
            <w:proofErr w:type="spellEnd"/>
            <w:r w:rsidRPr="00C86E3E">
              <w:rPr>
                <w:b/>
              </w:rPr>
              <w:t xml:space="preserve"> С. Тесты. Что должен знать ребенок 2-3 лет. М. Стрекоза 2008. </w:t>
            </w:r>
          </w:p>
        </w:tc>
      </w:tr>
      <w:tr w:rsidR="001F1600" w:rsidRPr="00FF09DF" w:rsidTr="00FF09DF">
        <w:trPr>
          <w:trHeight w:val="485"/>
        </w:trPr>
        <w:tc>
          <w:tcPr>
            <w:tcW w:w="710" w:type="dxa"/>
          </w:tcPr>
          <w:p w:rsidR="001F1600" w:rsidRPr="0045166C" w:rsidRDefault="001F1600" w:rsidP="00FF09DF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1F1600" w:rsidRPr="0045166C" w:rsidRDefault="001F1600" w:rsidP="00FF09DF">
            <w:pPr>
              <w:numPr>
                <w:ilvl w:val="0"/>
                <w:numId w:val="4"/>
              </w:num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8646" w:type="dxa"/>
          </w:tcPr>
          <w:p w:rsidR="001F1600" w:rsidRPr="00C86E3E" w:rsidRDefault="001F1600" w:rsidP="002C5A7E">
            <w:pPr>
              <w:rPr>
                <w:b/>
              </w:rPr>
            </w:pPr>
            <w:r w:rsidRPr="00C86E3E">
              <w:rPr>
                <w:b/>
              </w:rPr>
              <w:t xml:space="preserve">Ершова Н.В., И. В. </w:t>
            </w:r>
            <w:proofErr w:type="spellStart"/>
            <w:r w:rsidRPr="00C86E3E">
              <w:rPr>
                <w:b/>
              </w:rPr>
              <w:t>Аскерова</w:t>
            </w:r>
            <w:proofErr w:type="spellEnd"/>
            <w:r w:rsidRPr="00C86E3E">
              <w:rPr>
                <w:b/>
              </w:rPr>
              <w:t xml:space="preserve">, О. А. Чистова   Занятия с дошкольниками, имеющими проблемы познавательного и речевого развития. Младший дошкольный возраст. </w:t>
            </w:r>
            <w:proofErr w:type="spellStart"/>
            <w:r w:rsidRPr="00C86E3E">
              <w:rPr>
                <w:b/>
              </w:rPr>
              <w:t>Спб</w:t>
            </w:r>
            <w:proofErr w:type="spellEnd"/>
            <w:r w:rsidRPr="00C86E3E">
              <w:rPr>
                <w:b/>
              </w:rPr>
              <w:t>. ДЕТСТВО-ПРЕСС, 2011.</w:t>
            </w:r>
          </w:p>
        </w:tc>
      </w:tr>
    </w:tbl>
    <w:tbl>
      <w:tblPr>
        <w:tblStyle w:val="10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567"/>
        <w:gridCol w:w="8646"/>
      </w:tblGrid>
      <w:tr w:rsidR="001F1600" w:rsidRPr="008F0D41" w:rsidTr="001F1600">
        <w:trPr>
          <w:trHeight w:val="70"/>
        </w:trPr>
        <w:tc>
          <w:tcPr>
            <w:tcW w:w="1277" w:type="dxa"/>
            <w:gridSpan w:val="2"/>
          </w:tcPr>
          <w:p w:rsidR="001F1600" w:rsidRPr="008F0D41" w:rsidRDefault="001F1600" w:rsidP="001F1600">
            <w:pPr>
              <w:tabs>
                <w:tab w:val="left" w:pos="1061"/>
              </w:tabs>
              <w:spacing w:line="246" w:lineRule="auto"/>
              <w:ind w:right="-108"/>
              <w:jc w:val="center"/>
              <w:rPr>
                <w:sz w:val="24"/>
                <w:szCs w:val="24"/>
              </w:rPr>
            </w:pPr>
            <w:r w:rsidRPr="008F0D41">
              <w:rPr>
                <w:rFonts w:cs="Arial"/>
                <w:b/>
                <w:color w:val="C00000"/>
                <w:sz w:val="24"/>
                <w:szCs w:val="24"/>
              </w:rPr>
              <w:t>НП</w:t>
            </w:r>
          </w:p>
        </w:tc>
        <w:tc>
          <w:tcPr>
            <w:tcW w:w="8646" w:type="dxa"/>
          </w:tcPr>
          <w:p w:rsidR="001F1600" w:rsidRPr="008F0D41" w:rsidRDefault="001F1600" w:rsidP="00053627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rFonts w:cs="Arial"/>
                <w:b/>
                <w:sz w:val="24"/>
                <w:szCs w:val="24"/>
              </w:rPr>
              <w:t>у</w:t>
            </w:r>
            <w:r w:rsidRPr="008F0D41">
              <w:rPr>
                <w:rFonts w:cs="Arial"/>
                <w:i/>
                <w:sz w:val="24"/>
                <w:szCs w:val="24"/>
              </w:rPr>
              <w:t>чебно-наглядные издания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34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45166C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Галина Лаптева. Лучшие развивающие  прогулки круглый год для детей 3-4 лет. Санкт-Петербург. Издательство «ТЦ Сфера"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34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45166C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Галина Лаптева. Лучшие развивающие  прогулки круглый год для детей 4-5 лет. Санкт-Петербург. Издательство «ТЦ Сфера"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34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45166C">
            <w:pPr>
              <w:tabs>
                <w:tab w:val="left" w:pos="2025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Галина Лаптева. Лучшие развивающие  прогулки круглый год для детей 5-6 лет. Санкт-Петербург. Издательство «ТЦ Сфера"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34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45166C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Галина Лаптева. Лучшие развивающие  прогулки круглый год для детей 6-7 лет. Санкт-Петербург. Издательство «ТЦ Сфера"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34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Времена года. Осень. Методическое пособие для педагогов и родителей. Издательство «Страна фантазий».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Животные Арктики и Антарктиды. Методическое пособие с дидактическим материалом. Издательство «Страна Фантазий».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Окружающий мир. Обувь.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Окружающий мир. Ягоды.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Окружающий мир. Транспорт.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Окружающий мир. Стихийные явления природы.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Познавательно-речевое развитие детей. Хищные птицы. Методическое пособие с дидактическим материалом. Издательство «Страна фантазий»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 Армия России. Солдаты  правопорядка.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Окружающий мир. Жители океана.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Транспорт. Цветная палитра.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Животные.  Цветная палитра.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Животные Австралии. 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Насекомые. 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ВохринцеваС</w:t>
            </w:r>
            <w:proofErr w:type="gramStart"/>
            <w:r w:rsidRPr="008F0D41">
              <w:rPr>
                <w:sz w:val="24"/>
                <w:szCs w:val="24"/>
              </w:rPr>
              <w:t>.М</w:t>
            </w:r>
            <w:proofErr w:type="gramEnd"/>
            <w:r w:rsidRPr="008F0D41">
              <w:rPr>
                <w:sz w:val="24"/>
                <w:szCs w:val="24"/>
              </w:rPr>
              <w:t>ебель</w:t>
            </w:r>
            <w:proofErr w:type="spellEnd"/>
            <w:r w:rsidRPr="008F0D41">
              <w:rPr>
                <w:sz w:val="24"/>
                <w:szCs w:val="24"/>
              </w:rPr>
              <w:t xml:space="preserve"> .Цветная палитра..  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ВохринцеваС</w:t>
            </w:r>
            <w:proofErr w:type="spellEnd"/>
            <w:r w:rsidRPr="008F0D41">
              <w:rPr>
                <w:sz w:val="24"/>
                <w:szCs w:val="24"/>
              </w:rPr>
              <w:t>. Игрушки. Цветная палитра</w:t>
            </w:r>
            <w:proofErr w:type="gramStart"/>
            <w:r w:rsidRPr="008F0D41">
              <w:rPr>
                <w:sz w:val="24"/>
                <w:szCs w:val="24"/>
              </w:rPr>
              <w:t xml:space="preserve">..  </w:t>
            </w:r>
            <w:proofErr w:type="gramEnd"/>
            <w:r w:rsidRPr="008F0D41">
              <w:rPr>
                <w:sz w:val="24"/>
                <w:szCs w:val="24"/>
              </w:rPr>
              <w:t>Издательство «Страна фантазий». (Дидактический материал)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spellStart"/>
            <w:r w:rsidRPr="008F0D41">
              <w:rPr>
                <w:sz w:val="24"/>
                <w:szCs w:val="24"/>
              </w:rPr>
              <w:t>Вохринцева</w:t>
            </w:r>
            <w:proofErr w:type="spellEnd"/>
            <w:r w:rsidRPr="008F0D41">
              <w:rPr>
                <w:sz w:val="24"/>
                <w:szCs w:val="24"/>
              </w:rPr>
              <w:t xml:space="preserve"> С. Зимние виды спорта. Методическое пособие с дидактическим материалом. Издательство «Страна Фантазий».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Кем быть. Рассказы по картинкам.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Расскажите детям  об Отечественной войне.3-7 лет.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Расскажите детям  о рабочих инструментах.3-7 лет.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Расскажите детям о достопримечательностях Москвы.</w:t>
            </w:r>
          </w:p>
        </w:tc>
      </w:tr>
      <w:tr w:rsidR="0007659C" w:rsidRPr="008F0D41" w:rsidTr="00FF09DF">
        <w:trPr>
          <w:trHeight w:val="70"/>
        </w:trPr>
        <w:tc>
          <w:tcPr>
            <w:tcW w:w="710" w:type="dxa"/>
          </w:tcPr>
          <w:p w:rsidR="0007659C" w:rsidRPr="008F0D41" w:rsidRDefault="0007659C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659C" w:rsidRPr="008F0D41" w:rsidRDefault="0007659C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7659C" w:rsidRPr="008F0D41" w:rsidRDefault="0007659C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Расскажите детям  о музеях и выставках  Москвы. Карточки для занятий  в детском саду и дома.3-7 лет.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3E374A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Детям о космосе. Игровой информационно-дидактический комплект.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3E374A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Детям о Победе. Игровой информационно-дидактический комплект.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 xml:space="preserve">Космос. Мир в картинках. Наглядно-дидактическое пособие.3-7 лет. </w:t>
            </w:r>
            <w:proofErr w:type="spellStart"/>
            <w:r w:rsidRPr="008F0D41">
              <w:rPr>
                <w:sz w:val="24"/>
                <w:szCs w:val="24"/>
              </w:rPr>
              <w:t>Москва.</w:t>
            </w:r>
            <w:proofErr w:type="gramStart"/>
            <w:r w:rsidRPr="008F0D41">
              <w:rPr>
                <w:sz w:val="24"/>
                <w:szCs w:val="24"/>
              </w:rPr>
              <w:t>:М</w:t>
            </w:r>
            <w:proofErr w:type="gramEnd"/>
            <w:r w:rsidRPr="008F0D41">
              <w:rPr>
                <w:sz w:val="24"/>
                <w:szCs w:val="24"/>
              </w:rPr>
              <w:t>озаика-Синтез</w:t>
            </w:r>
            <w:proofErr w:type="spellEnd"/>
            <w:r w:rsidRPr="008F0D41">
              <w:rPr>
                <w:sz w:val="24"/>
                <w:szCs w:val="24"/>
              </w:rPr>
              <w:t>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 xml:space="preserve">Посуда. Мир в картинках. Наглядно-дидактическое пособие.3-7 лет. </w:t>
            </w:r>
            <w:proofErr w:type="spellStart"/>
            <w:r w:rsidRPr="008F0D41">
              <w:rPr>
                <w:sz w:val="24"/>
                <w:szCs w:val="24"/>
              </w:rPr>
              <w:t>Москва.</w:t>
            </w:r>
            <w:proofErr w:type="gramStart"/>
            <w:r w:rsidRPr="008F0D41">
              <w:rPr>
                <w:sz w:val="24"/>
                <w:szCs w:val="24"/>
              </w:rPr>
              <w:t>:М</w:t>
            </w:r>
            <w:proofErr w:type="gramEnd"/>
            <w:r w:rsidRPr="008F0D41">
              <w:rPr>
                <w:sz w:val="24"/>
                <w:szCs w:val="24"/>
              </w:rPr>
              <w:t>озаика-Синтез</w:t>
            </w:r>
            <w:proofErr w:type="spellEnd"/>
            <w:r w:rsidRPr="008F0D41">
              <w:rPr>
                <w:sz w:val="24"/>
                <w:szCs w:val="24"/>
              </w:rPr>
              <w:t>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Высоко в горах.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Водный транспорт.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Авиация.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Транспорт автомобильный. Мир в картинках.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Офисная техника и оборудование.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Животные средней полосы.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Домашние животные.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Деревья и листья.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Цветы.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Фрукты.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Овощи.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Ягоды садовые.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Ягоды лесные.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Насекомые.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Домашние птицы.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Птицы средней полосы.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Морские обитатели.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Арктика и Антарктика. Животные разных широт.36 фотоиллюстраций. Демонстрационный материал.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gramStart"/>
            <w:r w:rsidRPr="008F0D41">
              <w:rPr>
                <w:sz w:val="24"/>
                <w:szCs w:val="24"/>
              </w:rPr>
              <w:t>Логико-малыш</w:t>
            </w:r>
            <w:proofErr w:type="gramEnd"/>
            <w:r w:rsidRPr="008F0D41">
              <w:rPr>
                <w:sz w:val="24"/>
                <w:szCs w:val="24"/>
              </w:rPr>
              <w:t>. Математика. Натуральный ряд. Издательский дом «Зимородок»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proofErr w:type="gramStart"/>
            <w:r w:rsidRPr="008F0D41">
              <w:rPr>
                <w:sz w:val="24"/>
                <w:szCs w:val="24"/>
              </w:rPr>
              <w:t>Логико-малыш</w:t>
            </w:r>
            <w:proofErr w:type="gramEnd"/>
            <w:r w:rsidRPr="008F0D41">
              <w:rPr>
                <w:sz w:val="24"/>
                <w:szCs w:val="24"/>
              </w:rPr>
              <w:t>. Мир природы. Животные. (Выпуск</w:t>
            </w:r>
            <w:proofErr w:type="gramStart"/>
            <w:r w:rsidRPr="008F0D41">
              <w:rPr>
                <w:sz w:val="24"/>
                <w:szCs w:val="24"/>
              </w:rPr>
              <w:t>2</w:t>
            </w:r>
            <w:proofErr w:type="gramEnd"/>
            <w:r w:rsidRPr="008F0D41">
              <w:rPr>
                <w:sz w:val="24"/>
                <w:szCs w:val="24"/>
              </w:rPr>
              <w:t>)  Издательский дом «Зимородок»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Летний костюм  Киевской губернии. Куклы в  народных костюмах. Куклы ручной работы (Наглядное пособие).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Летний костюм  Костромской  губернии. Куклы в  народных костюмах. Куклы ручной работы</w:t>
            </w:r>
            <w:proofErr w:type="gramStart"/>
            <w:r w:rsidRPr="008F0D41">
              <w:rPr>
                <w:sz w:val="24"/>
                <w:szCs w:val="24"/>
              </w:rPr>
              <w:t>.(</w:t>
            </w:r>
            <w:proofErr w:type="gramEnd"/>
            <w:r w:rsidRPr="008F0D41">
              <w:rPr>
                <w:sz w:val="24"/>
                <w:szCs w:val="24"/>
              </w:rPr>
              <w:t>Наглядное пособие).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Свадебный костюм  Псковской губернии.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Карачаевский  праздничный костюм.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Зимний костюм Московской губернии.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Куклы в народных костюмах. Описание коллекции. Институт этнологии и антропологии им.Н.Н. Миклухо-Маклая РАН ООО «</w:t>
            </w:r>
            <w:proofErr w:type="spellStart"/>
            <w:r w:rsidRPr="008F0D41">
              <w:rPr>
                <w:sz w:val="24"/>
                <w:szCs w:val="24"/>
              </w:rPr>
              <w:t>Этноконсалтинг</w:t>
            </w:r>
            <w:proofErr w:type="spellEnd"/>
            <w:r w:rsidRPr="008F0D41">
              <w:rPr>
                <w:sz w:val="24"/>
                <w:szCs w:val="24"/>
              </w:rPr>
              <w:t>»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Города. Наша Родина-Россия. (Демонстрационный материал)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Животные разных широт (Демонстрационный материал)</w:t>
            </w:r>
          </w:p>
        </w:tc>
      </w:tr>
      <w:tr w:rsidR="00676451" w:rsidRPr="008F0D41" w:rsidTr="00FF09DF">
        <w:trPr>
          <w:trHeight w:val="70"/>
        </w:trPr>
        <w:tc>
          <w:tcPr>
            <w:tcW w:w="710" w:type="dxa"/>
          </w:tcPr>
          <w:p w:rsidR="00676451" w:rsidRPr="008F0D41" w:rsidRDefault="00676451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76451" w:rsidRPr="008F0D41" w:rsidRDefault="00676451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76451" w:rsidRPr="008F0D41" w:rsidRDefault="00676451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Мир растений. Дуб</w:t>
            </w:r>
          </w:p>
        </w:tc>
      </w:tr>
      <w:tr w:rsidR="000A2192" w:rsidRPr="008F0D41" w:rsidTr="00FF09DF">
        <w:trPr>
          <w:trHeight w:val="70"/>
        </w:trPr>
        <w:tc>
          <w:tcPr>
            <w:tcW w:w="710" w:type="dxa"/>
          </w:tcPr>
          <w:p w:rsidR="000A2192" w:rsidRPr="008F0D41" w:rsidRDefault="000A2192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2192" w:rsidRPr="008F0D41" w:rsidRDefault="000A2192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A2192" w:rsidRPr="008F0D41" w:rsidRDefault="000A2192" w:rsidP="000A2192">
            <w:pPr>
              <w:tabs>
                <w:tab w:val="left" w:pos="563"/>
              </w:tabs>
              <w:spacing w:line="0" w:lineRule="atLeast"/>
              <w:rPr>
                <w:rFonts w:cs="Arial"/>
                <w:sz w:val="24"/>
                <w:szCs w:val="24"/>
              </w:rPr>
            </w:pPr>
            <w:r w:rsidRPr="008F0D41">
              <w:rPr>
                <w:rFonts w:cs="Arial"/>
                <w:sz w:val="24"/>
                <w:szCs w:val="24"/>
              </w:rPr>
              <w:t>Наша Родина – Россия. Лучшая энциклопедия в картинках для малышей. М.,</w:t>
            </w:r>
            <w:proofErr w:type="spellStart"/>
            <w:r w:rsidRPr="008F0D41">
              <w:rPr>
                <w:rFonts w:cs="Arial"/>
                <w:sz w:val="24"/>
                <w:szCs w:val="24"/>
              </w:rPr>
              <w:t>РосМЭН</w:t>
            </w:r>
            <w:proofErr w:type="spellEnd"/>
            <w:r w:rsidRPr="008F0D41">
              <w:rPr>
                <w:rFonts w:cs="Arial"/>
                <w:sz w:val="24"/>
                <w:szCs w:val="24"/>
              </w:rPr>
              <w:t>.</w:t>
            </w:r>
          </w:p>
        </w:tc>
      </w:tr>
      <w:tr w:rsidR="000A2192" w:rsidRPr="008F0D41" w:rsidTr="00FF09DF">
        <w:trPr>
          <w:trHeight w:val="70"/>
        </w:trPr>
        <w:tc>
          <w:tcPr>
            <w:tcW w:w="710" w:type="dxa"/>
          </w:tcPr>
          <w:p w:rsidR="000A2192" w:rsidRPr="008F0D41" w:rsidRDefault="000A2192" w:rsidP="00FF09DF">
            <w:pPr>
              <w:numPr>
                <w:ilvl w:val="0"/>
                <w:numId w:val="10"/>
              </w:numPr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2192" w:rsidRPr="008F0D41" w:rsidRDefault="000A2192" w:rsidP="00FF09DF">
            <w:pPr>
              <w:numPr>
                <w:ilvl w:val="0"/>
                <w:numId w:val="8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0A2192" w:rsidRPr="008F0D41" w:rsidRDefault="000A2192" w:rsidP="000A2192">
            <w:pPr>
              <w:tabs>
                <w:tab w:val="left" w:pos="563"/>
              </w:tabs>
              <w:spacing w:line="0" w:lineRule="atLeast"/>
              <w:rPr>
                <w:rFonts w:cs="Arial"/>
                <w:sz w:val="24"/>
                <w:szCs w:val="24"/>
              </w:rPr>
            </w:pPr>
            <w:r w:rsidRPr="008F0D41">
              <w:rPr>
                <w:rFonts w:cs="Arial"/>
                <w:sz w:val="24"/>
                <w:szCs w:val="24"/>
              </w:rPr>
              <w:t>Наша Родина – Россия. Энциклопедия подготовки к школе. М.,</w:t>
            </w:r>
            <w:proofErr w:type="spellStart"/>
            <w:r w:rsidRPr="008F0D41">
              <w:rPr>
                <w:rFonts w:cs="Arial"/>
                <w:sz w:val="24"/>
                <w:szCs w:val="24"/>
              </w:rPr>
              <w:t>РосМЭН</w:t>
            </w:r>
            <w:proofErr w:type="spellEnd"/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8646"/>
      </w:tblGrid>
      <w:tr w:rsidR="001F1600" w:rsidRPr="00FF09DF" w:rsidTr="001F1600">
        <w:trPr>
          <w:trHeight w:val="266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tabs>
                <w:tab w:val="left" w:pos="1061"/>
              </w:tabs>
              <w:spacing w:line="246" w:lineRule="auto"/>
              <w:ind w:right="-108"/>
              <w:jc w:val="center"/>
              <w:rPr>
                <w:szCs w:val="28"/>
              </w:rPr>
            </w:pPr>
            <w:r w:rsidRPr="00FF09DF">
              <w:rPr>
                <w:b/>
                <w:color w:val="C00000"/>
                <w:szCs w:val="36"/>
              </w:rPr>
              <w:t>МР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spacing w:line="246" w:lineRule="auto"/>
              <w:ind w:right="360"/>
              <w:jc w:val="center"/>
              <w:rPr>
                <w:szCs w:val="28"/>
              </w:rPr>
            </w:pPr>
            <w:r w:rsidRPr="00FF09DF">
              <w:rPr>
                <w:b/>
                <w:szCs w:val="28"/>
              </w:rPr>
              <w:t>Образовательная область</w:t>
            </w:r>
            <w:r>
              <w:rPr>
                <w:b/>
                <w:szCs w:val="28"/>
              </w:rPr>
              <w:t xml:space="preserve"> </w:t>
            </w:r>
            <w:r w:rsidRPr="00FF09DF">
              <w:rPr>
                <w:b/>
                <w:szCs w:val="28"/>
              </w:rPr>
              <w:t>«Речевое   развитие»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FF09DF">
              <w:rPr>
                <w:szCs w:val="28"/>
              </w:rPr>
              <w:t>Гербова</w:t>
            </w:r>
            <w:proofErr w:type="spellEnd"/>
            <w:r w:rsidRPr="00FF09DF">
              <w:rPr>
                <w:szCs w:val="28"/>
              </w:rPr>
              <w:t xml:space="preserve"> В.В Развитие речи в детском саду. Первая  младшая группа. – М.: Мозаика- Синтез, 2014г.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Гербова</w:t>
            </w:r>
            <w:proofErr w:type="spellEnd"/>
            <w:r w:rsidRPr="00BD6BD7">
              <w:rPr>
                <w:szCs w:val="28"/>
              </w:rPr>
              <w:t xml:space="preserve"> В.В Развитие речи в детском саду. Вторая младшая группа. – М.: Мозаика- Синтез, 2014г.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BD6BD7" w:rsidRDefault="00636217" w:rsidP="002C5A7E">
            <w:pPr>
              <w:tabs>
                <w:tab w:val="left" w:pos="631"/>
              </w:tabs>
              <w:spacing w:line="0" w:lineRule="atLeast"/>
              <w:jc w:val="both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Гербова</w:t>
            </w:r>
            <w:proofErr w:type="spellEnd"/>
            <w:r w:rsidRPr="00BD6BD7">
              <w:rPr>
                <w:szCs w:val="28"/>
              </w:rPr>
              <w:t xml:space="preserve"> В.В Развитие речи в детском саду. Старшая группа. – М.: Мозаика- Синтез, 2014г.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BD6BD7" w:rsidRDefault="00636217" w:rsidP="002C5A7E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Гербова</w:t>
            </w:r>
            <w:proofErr w:type="spellEnd"/>
            <w:r w:rsidRPr="00BD6BD7">
              <w:rPr>
                <w:szCs w:val="28"/>
              </w:rPr>
              <w:t xml:space="preserve"> В.В Развитие речи в детском саду. Подготовительная к школе группа. – М.: Мозаика- Синтез, 2014г.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BD6BD7" w:rsidRDefault="00636217" w:rsidP="002C5A7E">
            <w:pPr>
              <w:spacing w:line="246" w:lineRule="auto"/>
              <w:ind w:right="360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Гербова</w:t>
            </w:r>
            <w:proofErr w:type="spellEnd"/>
            <w:r w:rsidRPr="00BD6BD7">
              <w:rPr>
                <w:szCs w:val="28"/>
              </w:rPr>
              <w:t xml:space="preserve"> В.В Приобщение детей  к художественной литературе. Программа и методические рекомендации</w:t>
            </w:r>
            <w:proofErr w:type="gramStart"/>
            <w:r w:rsidRPr="00BD6BD7">
              <w:rPr>
                <w:szCs w:val="28"/>
              </w:rPr>
              <w:t xml:space="preserve"> .</w:t>
            </w:r>
            <w:proofErr w:type="gramEnd"/>
            <w:r w:rsidRPr="00BD6BD7">
              <w:rPr>
                <w:szCs w:val="28"/>
              </w:rPr>
              <w:t xml:space="preserve"> – М.: Мозаика- Синтез, 2014г.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FF09DF" w:rsidRDefault="00636217" w:rsidP="002C5A7E">
            <w:pPr>
              <w:spacing w:line="246" w:lineRule="auto"/>
              <w:ind w:right="360"/>
              <w:rPr>
                <w:szCs w:val="28"/>
              </w:rPr>
            </w:pPr>
            <w:proofErr w:type="spellStart"/>
            <w:r w:rsidRPr="000934FA">
              <w:rPr>
                <w:b/>
                <w:sz w:val="22"/>
              </w:rPr>
              <w:t>Датешидзе</w:t>
            </w:r>
            <w:proofErr w:type="spellEnd"/>
            <w:r w:rsidRPr="000934FA">
              <w:rPr>
                <w:b/>
                <w:sz w:val="22"/>
              </w:rPr>
              <w:t xml:space="preserve"> Т.А.  Система коррекционной работы с детьми раннего возраста с задержкой речевого развития. — СПб</w:t>
            </w:r>
            <w:proofErr w:type="gramStart"/>
            <w:r w:rsidRPr="000934FA">
              <w:rPr>
                <w:b/>
                <w:sz w:val="22"/>
              </w:rPr>
              <w:t xml:space="preserve">.: </w:t>
            </w:r>
            <w:proofErr w:type="gramEnd"/>
            <w:r w:rsidRPr="000934FA">
              <w:rPr>
                <w:b/>
                <w:sz w:val="22"/>
              </w:rPr>
              <w:t>Речь, 2004.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0934FA" w:rsidRDefault="00636217" w:rsidP="002C5A7E">
            <w:pPr>
              <w:spacing w:line="246" w:lineRule="auto"/>
              <w:ind w:right="360"/>
              <w:rPr>
                <w:b/>
              </w:rPr>
            </w:pPr>
            <w:r w:rsidRPr="00E374B9">
              <w:rPr>
                <w:b/>
                <w:sz w:val="22"/>
              </w:rPr>
              <w:t xml:space="preserve">Ершова Н.В., И. В. </w:t>
            </w:r>
            <w:proofErr w:type="spellStart"/>
            <w:r w:rsidRPr="00E374B9">
              <w:rPr>
                <w:b/>
                <w:sz w:val="22"/>
              </w:rPr>
              <w:t>Аскерова</w:t>
            </w:r>
            <w:proofErr w:type="spellEnd"/>
            <w:r w:rsidRPr="00E374B9">
              <w:rPr>
                <w:b/>
                <w:sz w:val="22"/>
              </w:rPr>
              <w:t xml:space="preserve">, О. А. Чистова   Занятия с дошкольниками, имеющими проблемы познавательного и речевого развития. Младший дошкольный возраст. </w:t>
            </w:r>
            <w:proofErr w:type="spellStart"/>
            <w:r w:rsidRPr="00E374B9">
              <w:rPr>
                <w:b/>
                <w:sz w:val="22"/>
              </w:rPr>
              <w:t>Спб</w:t>
            </w:r>
            <w:proofErr w:type="spellEnd"/>
            <w:r w:rsidRPr="00E374B9">
              <w:rPr>
                <w:b/>
                <w:sz w:val="22"/>
              </w:rPr>
              <w:t>. ДЕТСТВО-ПРЕСС, 2011.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0934FA" w:rsidRDefault="00636217" w:rsidP="002C5A7E">
            <w:pPr>
              <w:spacing w:line="246" w:lineRule="auto"/>
              <w:ind w:right="360"/>
              <w:rPr>
                <w:b/>
              </w:rPr>
            </w:pPr>
            <w:proofErr w:type="spellStart"/>
            <w:r w:rsidRPr="00CC09D3">
              <w:rPr>
                <w:rFonts w:eastAsia="Calibri"/>
                <w:b/>
                <w:sz w:val="22"/>
                <w:szCs w:val="22"/>
              </w:rPr>
              <w:t>Нищева</w:t>
            </w:r>
            <w:proofErr w:type="spellEnd"/>
            <w:r w:rsidRPr="00CC09D3">
              <w:rPr>
                <w:rFonts w:eastAsia="Calibri"/>
                <w:b/>
                <w:sz w:val="22"/>
                <w:szCs w:val="22"/>
              </w:rPr>
              <w:t xml:space="preserve"> Н.В. Современная система коррекционной работы в группе компенсирующей направленности для детского сада с нарушением речи с 3 до 7 лет -</w:t>
            </w:r>
            <w:r w:rsidRPr="00CC09D3">
              <w:rPr>
                <w:b/>
                <w:sz w:val="22"/>
                <w:szCs w:val="22"/>
              </w:rPr>
              <w:t xml:space="preserve"> СПб</w:t>
            </w:r>
            <w:proofErr w:type="gramStart"/>
            <w:r w:rsidRPr="00CC09D3">
              <w:rPr>
                <w:b/>
                <w:sz w:val="22"/>
                <w:szCs w:val="22"/>
              </w:rPr>
              <w:t xml:space="preserve">.: </w:t>
            </w:r>
            <w:proofErr w:type="gramEnd"/>
            <w:r w:rsidRPr="00CC09D3">
              <w:rPr>
                <w:b/>
                <w:sz w:val="22"/>
                <w:szCs w:val="22"/>
              </w:rPr>
              <w:t>ООО «Издательство «Детство-Пресс»,2016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FC2D7B" w:rsidRDefault="00636217" w:rsidP="002C5A7E">
            <w:pPr>
              <w:rPr>
                <w:b/>
              </w:rPr>
            </w:pPr>
            <w:r w:rsidRPr="00FC2D7B">
              <w:rPr>
                <w:b/>
              </w:rPr>
              <w:t xml:space="preserve">Кирьянова Р. А. Комплексная диагностика и ее использование учителем-логопедом в коррекционной работе с детьми 5—6 лет, имеющими тяжелые нарушения речи. </w:t>
            </w:r>
            <w:proofErr w:type="gramStart"/>
            <w:r w:rsidRPr="00FC2D7B">
              <w:rPr>
                <w:b/>
              </w:rPr>
              <w:t>-С</w:t>
            </w:r>
            <w:proofErr w:type="gramEnd"/>
            <w:r w:rsidRPr="00FC2D7B">
              <w:rPr>
                <w:b/>
              </w:rPr>
              <w:t xml:space="preserve">Пб, КАРО 2002. 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FC2D7B" w:rsidRDefault="00636217" w:rsidP="002C5A7E">
            <w:pPr>
              <w:rPr>
                <w:b/>
              </w:rPr>
            </w:pPr>
            <w:proofErr w:type="spellStart"/>
            <w:r w:rsidRPr="00FC2D7B">
              <w:rPr>
                <w:b/>
              </w:rPr>
              <w:t>Садретдинова</w:t>
            </w:r>
            <w:proofErr w:type="spellEnd"/>
            <w:r w:rsidRPr="00FC2D7B">
              <w:rPr>
                <w:b/>
              </w:rPr>
              <w:t xml:space="preserve"> Г. Ф., Смирнова М. В. Планирование и содержание занятий с детьми 5-6 лет, страдающими недоразвитием речи. Санкт-Петербург. 1997.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FC2D7B" w:rsidRDefault="00636217" w:rsidP="002C5A7E">
            <w:pPr>
              <w:rPr>
                <w:b/>
              </w:rPr>
            </w:pPr>
            <w:proofErr w:type="spellStart"/>
            <w:r w:rsidRPr="00FC2D7B">
              <w:rPr>
                <w:b/>
              </w:rPr>
              <w:t>Садретдинова</w:t>
            </w:r>
            <w:proofErr w:type="spellEnd"/>
            <w:r w:rsidRPr="00FC2D7B">
              <w:rPr>
                <w:b/>
              </w:rPr>
              <w:t xml:space="preserve"> Г. Ф., Смирнова М. В. Планирование и содержание занятий с детьми 3-4 лет, страдающими недоразвитием речи. Санкт-Петербург. 1997.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FC2D7B" w:rsidRDefault="00636217" w:rsidP="002C5A7E">
            <w:pPr>
              <w:rPr>
                <w:b/>
              </w:rPr>
            </w:pPr>
            <w:r w:rsidRPr="00FC2D7B">
              <w:rPr>
                <w:b/>
              </w:rPr>
              <w:t>Грибова О. Е. Технология организации логопедического обследования. Методическое пособие. АЙРИС ПРЕСС</w:t>
            </w:r>
            <w:proofErr w:type="gramStart"/>
            <w:r w:rsidRPr="00FC2D7B">
              <w:rPr>
                <w:b/>
              </w:rPr>
              <w:t>.М</w:t>
            </w:r>
            <w:proofErr w:type="gramEnd"/>
            <w:r w:rsidRPr="00FC2D7B">
              <w:rPr>
                <w:b/>
              </w:rPr>
              <w:t>. 2005.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676451" w:rsidRDefault="00636217" w:rsidP="002C5A7E">
            <w:pPr>
              <w:spacing w:line="246" w:lineRule="auto"/>
              <w:ind w:right="-108"/>
              <w:rPr>
                <w:b/>
                <w:szCs w:val="28"/>
              </w:rPr>
            </w:pPr>
            <w:r w:rsidRPr="00676451">
              <w:rPr>
                <w:b/>
                <w:szCs w:val="28"/>
              </w:rPr>
              <w:t>Инновации - в логопедическую практику. Методическое пособие для дошкольных учреждений./авто</w:t>
            </w:r>
            <w:proofErr w:type="gramStart"/>
            <w:r w:rsidRPr="00676451">
              <w:rPr>
                <w:b/>
                <w:szCs w:val="28"/>
              </w:rPr>
              <w:t>р-</w:t>
            </w:r>
            <w:proofErr w:type="gramEnd"/>
            <w:r w:rsidRPr="00676451">
              <w:rPr>
                <w:b/>
                <w:szCs w:val="28"/>
              </w:rPr>
              <w:t xml:space="preserve"> составитель О.Е.Громова.- Москва</w:t>
            </w:r>
            <w:proofErr w:type="gramStart"/>
            <w:r w:rsidRPr="00676451">
              <w:rPr>
                <w:b/>
                <w:szCs w:val="28"/>
              </w:rPr>
              <w:t xml:space="preserve">.: </w:t>
            </w:r>
            <w:proofErr w:type="spellStart"/>
            <w:proofErr w:type="gramEnd"/>
            <w:r w:rsidRPr="00676451">
              <w:rPr>
                <w:b/>
                <w:szCs w:val="28"/>
              </w:rPr>
              <w:t>Линка</w:t>
            </w:r>
            <w:proofErr w:type="spellEnd"/>
            <w:r w:rsidRPr="00676451">
              <w:rPr>
                <w:b/>
                <w:szCs w:val="28"/>
              </w:rPr>
              <w:t>-Пресс, 2008.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676451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b/>
                <w:szCs w:val="20"/>
              </w:rPr>
            </w:pPr>
            <w:r w:rsidRPr="00676451">
              <w:rPr>
                <w:rFonts w:eastAsia="Calibri"/>
                <w:b/>
                <w:szCs w:val="20"/>
              </w:rPr>
              <w:t>1</w:t>
            </w:r>
          </w:p>
        </w:tc>
        <w:tc>
          <w:tcPr>
            <w:tcW w:w="567" w:type="dxa"/>
          </w:tcPr>
          <w:p w:rsidR="00636217" w:rsidRPr="00676451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b/>
                <w:szCs w:val="20"/>
              </w:rPr>
            </w:pPr>
          </w:p>
        </w:tc>
        <w:tc>
          <w:tcPr>
            <w:tcW w:w="8646" w:type="dxa"/>
          </w:tcPr>
          <w:p w:rsidR="00636217" w:rsidRPr="00804608" w:rsidRDefault="00636217" w:rsidP="002C5A7E">
            <w:pPr>
              <w:rPr>
                <w:b/>
              </w:rPr>
            </w:pPr>
            <w:proofErr w:type="spellStart"/>
            <w:r w:rsidRPr="00804608">
              <w:rPr>
                <w:b/>
                <w:sz w:val="22"/>
              </w:rPr>
              <w:t>Картушина</w:t>
            </w:r>
            <w:proofErr w:type="spellEnd"/>
            <w:r w:rsidRPr="00804608">
              <w:rPr>
                <w:b/>
                <w:sz w:val="22"/>
              </w:rPr>
              <w:t xml:space="preserve"> М.Ю. Конспекты </w:t>
            </w:r>
            <w:proofErr w:type="spellStart"/>
            <w:r w:rsidRPr="00804608">
              <w:rPr>
                <w:b/>
                <w:sz w:val="22"/>
              </w:rPr>
              <w:t>логоритмических</w:t>
            </w:r>
            <w:proofErr w:type="spellEnd"/>
            <w:r w:rsidRPr="00804608">
              <w:rPr>
                <w:b/>
                <w:sz w:val="22"/>
              </w:rPr>
              <w:t xml:space="preserve"> занятий с детьми 3-4 лет. М. «Сфера», 2009;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676451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567" w:type="dxa"/>
          </w:tcPr>
          <w:p w:rsidR="00636217" w:rsidRPr="00676451" w:rsidRDefault="00636217" w:rsidP="00FF09DF">
            <w:pPr>
              <w:numPr>
                <w:ilvl w:val="0"/>
                <w:numId w:val="5"/>
              </w:numPr>
              <w:contextualSpacing/>
              <w:rPr>
                <w:rFonts w:eastAsia="Calibri"/>
                <w:b/>
                <w:szCs w:val="20"/>
              </w:rPr>
            </w:pPr>
          </w:p>
        </w:tc>
        <w:tc>
          <w:tcPr>
            <w:tcW w:w="8646" w:type="dxa"/>
          </w:tcPr>
          <w:p w:rsidR="00636217" w:rsidRPr="00804608" w:rsidRDefault="00636217" w:rsidP="002C5A7E">
            <w:pPr>
              <w:rPr>
                <w:b/>
              </w:rPr>
            </w:pPr>
            <w:r w:rsidRPr="00804608">
              <w:rPr>
                <w:b/>
                <w:sz w:val="22"/>
              </w:rPr>
              <w:t>Смирнова Л.Н. Логопедия в детском саду М. «Мозаика-синтез», 2007;</w:t>
            </w:r>
          </w:p>
        </w:tc>
      </w:tr>
    </w:tbl>
    <w:tbl>
      <w:tblPr>
        <w:tblStyle w:val="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646"/>
      </w:tblGrid>
      <w:tr w:rsidR="001F1600" w:rsidRPr="008F0D41" w:rsidTr="001F1600">
        <w:trPr>
          <w:trHeight w:val="63"/>
        </w:trPr>
        <w:tc>
          <w:tcPr>
            <w:tcW w:w="1277" w:type="dxa"/>
            <w:gridSpan w:val="2"/>
          </w:tcPr>
          <w:p w:rsidR="001F1600" w:rsidRPr="008F0D41" w:rsidRDefault="001F1600" w:rsidP="001F1600">
            <w:pPr>
              <w:spacing w:line="246" w:lineRule="auto"/>
              <w:ind w:right="-108"/>
              <w:jc w:val="center"/>
              <w:rPr>
                <w:sz w:val="24"/>
                <w:szCs w:val="24"/>
              </w:rPr>
            </w:pPr>
            <w:r w:rsidRPr="008F0D41">
              <w:rPr>
                <w:rFonts w:cs="Arial"/>
                <w:b/>
                <w:color w:val="C00000"/>
                <w:sz w:val="24"/>
                <w:szCs w:val="24"/>
              </w:rPr>
              <w:t>НР</w:t>
            </w:r>
          </w:p>
        </w:tc>
        <w:tc>
          <w:tcPr>
            <w:tcW w:w="8646" w:type="dxa"/>
          </w:tcPr>
          <w:p w:rsidR="001F1600" w:rsidRPr="008F0D41" w:rsidRDefault="001F1600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rFonts w:cs="Arial"/>
                <w:b/>
                <w:sz w:val="24"/>
                <w:szCs w:val="24"/>
              </w:rPr>
              <w:t>у</w:t>
            </w:r>
            <w:r w:rsidRPr="008F0D41">
              <w:rPr>
                <w:rFonts w:cs="Arial"/>
                <w:i/>
                <w:sz w:val="24"/>
                <w:szCs w:val="24"/>
              </w:rPr>
              <w:t>чебно-наглядные издания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0"/>
              </w:tabs>
              <w:spacing w:line="246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>Смирнова</w:t>
            </w:r>
            <w:r w:rsidR="00E374B9" w:rsidRPr="008F0D41">
              <w:rPr>
                <w:b/>
                <w:sz w:val="24"/>
                <w:szCs w:val="24"/>
              </w:rPr>
              <w:t xml:space="preserve"> И.А.</w:t>
            </w:r>
            <w:r w:rsidRPr="008F0D41">
              <w:rPr>
                <w:b/>
                <w:sz w:val="24"/>
                <w:szCs w:val="24"/>
              </w:rPr>
              <w:t xml:space="preserve"> Логопедический альбом  для обследования лиц  с выраженными нарушениями произношения. М.: Издательство: Детство-Пресс.</w:t>
            </w:r>
          </w:p>
        </w:tc>
      </w:tr>
      <w:tr w:rsidR="00FF09DF" w:rsidRPr="008F0D41" w:rsidTr="00EC3881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DF" w:rsidRPr="008F0D41" w:rsidRDefault="00FF09DF" w:rsidP="00EC3881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rPr>
                <w:b/>
                <w:sz w:val="24"/>
                <w:szCs w:val="24"/>
              </w:rPr>
            </w:pPr>
            <w:proofErr w:type="spellStart"/>
            <w:r w:rsidRPr="008F0D41">
              <w:rPr>
                <w:b/>
                <w:sz w:val="24"/>
                <w:szCs w:val="24"/>
              </w:rPr>
              <w:t>Нищева</w:t>
            </w:r>
            <w:proofErr w:type="spellEnd"/>
            <w:r w:rsidR="00E374B9" w:rsidRPr="008F0D41">
              <w:rPr>
                <w:b/>
                <w:sz w:val="24"/>
                <w:szCs w:val="24"/>
              </w:rPr>
              <w:t xml:space="preserve"> Н.В.</w:t>
            </w:r>
            <w:r w:rsidRPr="008F0D41">
              <w:rPr>
                <w:b/>
                <w:sz w:val="24"/>
                <w:szCs w:val="24"/>
              </w:rPr>
              <w:t xml:space="preserve"> Весёлая  мимическая  гимнастика.- СПб</w:t>
            </w:r>
            <w:proofErr w:type="gramStart"/>
            <w:r w:rsidRPr="008F0D41">
              <w:rPr>
                <w:b/>
                <w:sz w:val="24"/>
                <w:szCs w:val="24"/>
              </w:rPr>
              <w:t xml:space="preserve">.: </w:t>
            </w:r>
            <w:proofErr w:type="gramEnd"/>
            <w:r w:rsidRPr="008F0D41">
              <w:rPr>
                <w:b/>
                <w:sz w:val="24"/>
                <w:szCs w:val="24"/>
              </w:rPr>
              <w:t>ООО «Издательство «</w:t>
            </w:r>
            <w:proofErr w:type="spellStart"/>
            <w:r w:rsidRPr="008F0D41">
              <w:rPr>
                <w:b/>
                <w:sz w:val="24"/>
                <w:szCs w:val="24"/>
              </w:rPr>
              <w:t>Детсво</w:t>
            </w:r>
            <w:proofErr w:type="spellEnd"/>
            <w:r w:rsidRPr="008F0D41">
              <w:rPr>
                <w:b/>
                <w:sz w:val="24"/>
                <w:szCs w:val="24"/>
              </w:rPr>
              <w:t>-Пресс»</w:t>
            </w:r>
            <w:r w:rsidR="00676451" w:rsidRPr="008F0D41">
              <w:rPr>
                <w:b/>
                <w:sz w:val="24"/>
                <w:szCs w:val="24"/>
              </w:rPr>
              <w:t>.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spacing w:line="246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b/>
                <w:sz w:val="24"/>
                <w:szCs w:val="24"/>
              </w:rPr>
            </w:pPr>
            <w:r w:rsidRPr="008F0D41">
              <w:rPr>
                <w:b/>
                <w:sz w:val="24"/>
                <w:szCs w:val="24"/>
              </w:rPr>
              <w:t>Логопедия в картинках.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601"/>
              </w:tabs>
              <w:spacing w:line="246" w:lineRule="auto"/>
              <w:ind w:right="-108"/>
              <w:contextualSpacing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proofErr w:type="gramStart"/>
            <w:r w:rsidRPr="008F0D41">
              <w:rPr>
                <w:sz w:val="24"/>
                <w:szCs w:val="24"/>
              </w:rPr>
              <w:t>Логико-малыш</w:t>
            </w:r>
            <w:proofErr w:type="gramEnd"/>
            <w:r w:rsidRPr="008F0D41">
              <w:rPr>
                <w:sz w:val="24"/>
                <w:szCs w:val="24"/>
              </w:rPr>
              <w:t>. От звука к слову. Развитие речи. Издательский дом «Зимородок» (Дидактический материал)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Скажи  по-другому. Игра-лото на синонимы.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Курочка ряба. Рассказы по картинкам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Теремок. Рассказы по картинкам.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Репка. Рассказы по картинкам</w:t>
            </w:r>
          </w:p>
        </w:tc>
      </w:tr>
      <w:tr w:rsidR="00FF09DF" w:rsidRPr="008F0D41" w:rsidTr="00FF09DF">
        <w:trPr>
          <w:trHeight w:val="63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spacing w:line="246" w:lineRule="auto"/>
              <w:ind w:right="360"/>
              <w:rPr>
                <w:b/>
                <w:sz w:val="24"/>
                <w:szCs w:val="24"/>
              </w:rPr>
            </w:pPr>
            <w:proofErr w:type="spellStart"/>
            <w:r w:rsidRPr="008F0D41">
              <w:rPr>
                <w:b/>
                <w:sz w:val="24"/>
                <w:szCs w:val="24"/>
              </w:rPr>
              <w:t>Нищева</w:t>
            </w:r>
            <w:proofErr w:type="spellEnd"/>
            <w:r w:rsidRPr="008F0D41">
              <w:rPr>
                <w:b/>
                <w:sz w:val="24"/>
                <w:szCs w:val="24"/>
              </w:rPr>
              <w:t xml:space="preserve"> Н.В. Четыре времени года. Развитие речи эмоционального мира и речи старших дошкольников (+CD)</w:t>
            </w:r>
          </w:p>
        </w:tc>
      </w:tr>
      <w:tr w:rsidR="00FF09DF" w:rsidRPr="008F0D41" w:rsidTr="00EC3881">
        <w:trPr>
          <w:trHeight w:val="74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Бородина В.А.. Интересно устроен мир. Основы православной культуры.</w:t>
            </w:r>
          </w:p>
        </w:tc>
      </w:tr>
      <w:tr w:rsidR="00FF09DF" w:rsidRPr="008F0D41" w:rsidTr="00EC3881">
        <w:trPr>
          <w:trHeight w:val="74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Бородина В.А. Интересные буквы. Творческие задания  к «Азбуке в стихах» для детей дошкольного возраста.</w:t>
            </w:r>
          </w:p>
        </w:tc>
      </w:tr>
      <w:tr w:rsidR="00FF09DF" w:rsidRPr="008F0D41" w:rsidTr="00EC3881">
        <w:trPr>
          <w:trHeight w:val="74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tabs>
                <w:tab w:val="left" w:pos="351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Бородина В.А.. Азбука в стихах. Основы православной культуры.</w:t>
            </w:r>
          </w:p>
        </w:tc>
      </w:tr>
      <w:tr w:rsidR="00FF09DF" w:rsidRPr="008F0D41" w:rsidTr="00EC3881">
        <w:trPr>
          <w:trHeight w:val="74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tabs>
                <w:tab w:val="left" w:pos="176"/>
              </w:tabs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>Мой дом Рассказы по картинкам</w:t>
            </w:r>
          </w:p>
        </w:tc>
      </w:tr>
      <w:tr w:rsidR="00FF09DF" w:rsidRPr="008F0D41" w:rsidTr="00EC3881">
        <w:trPr>
          <w:trHeight w:val="74"/>
        </w:trPr>
        <w:tc>
          <w:tcPr>
            <w:tcW w:w="710" w:type="dxa"/>
          </w:tcPr>
          <w:p w:rsidR="00FF09DF" w:rsidRPr="008F0D41" w:rsidRDefault="00FF09DF" w:rsidP="00FF09DF">
            <w:pPr>
              <w:numPr>
                <w:ilvl w:val="0"/>
                <w:numId w:val="10"/>
              </w:numPr>
              <w:tabs>
                <w:tab w:val="left" w:pos="497"/>
              </w:tabs>
              <w:spacing w:line="246" w:lineRule="auto"/>
              <w:ind w:right="-104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9DF" w:rsidRPr="008F0D41" w:rsidRDefault="00FF09DF" w:rsidP="00860EA3">
            <w:pPr>
              <w:numPr>
                <w:ilvl w:val="0"/>
                <w:numId w:val="9"/>
              </w:numPr>
              <w:tabs>
                <w:tab w:val="left" w:pos="176"/>
              </w:tabs>
              <w:spacing w:line="246" w:lineRule="auto"/>
              <w:ind w:righ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FF09DF" w:rsidRPr="008F0D41" w:rsidRDefault="00FF09DF" w:rsidP="00FF09DF">
            <w:pPr>
              <w:tabs>
                <w:tab w:val="left" w:pos="176"/>
              </w:tabs>
              <w:spacing w:line="246" w:lineRule="auto"/>
              <w:ind w:right="360"/>
              <w:rPr>
                <w:sz w:val="24"/>
                <w:szCs w:val="24"/>
              </w:rPr>
            </w:pPr>
            <w:r w:rsidRPr="008F0D41">
              <w:rPr>
                <w:sz w:val="24"/>
                <w:szCs w:val="24"/>
              </w:rPr>
              <w:t xml:space="preserve">Профессии Рассказы </w:t>
            </w:r>
            <w:proofErr w:type="gramStart"/>
            <w:r w:rsidRPr="008F0D41">
              <w:rPr>
                <w:sz w:val="24"/>
                <w:szCs w:val="24"/>
              </w:rPr>
              <w:t>по</w:t>
            </w:r>
            <w:proofErr w:type="gramEnd"/>
            <w:r w:rsidRPr="008F0D41">
              <w:rPr>
                <w:sz w:val="24"/>
                <w:szCs w:val="24"/>
              </w:rPr>
              <w:t xml:space="preserve"> картинками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8646"/>
      </w:tblGrid>
      <w:tr w:rsidR="001F1600" w:rsidRPr="00FF09DF" w:rsidTr="001F1600">
        <w:trPr>
          <w:trHeight w:val="307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spacing w:line="246" w:lineRule="auto"/>
              <w:ind w:right="-108"/>
              <w:jc w:val="center"/>
              <w:rPr>
                <w:szCs w:val="28"/>
              </w:rPr>
            </w:pPr>
            <w:r w:rsidRPr="00FF09DF">
              <w:rPr>
                <w:b/>
                <w:color w:val="C00000"/>
                <w:szCs w:val="36"/>
              </w:rPr>
              <w:t>МХЭ</w:t>
            </w:r>
            <w:r>
              <w:rPr>
                <w:b/>
                <w:color w:val="C00000"/>
                <w:szCs w:val="36"/>
              </w:rPr>
              <w:t xml:space="preserve"> </w:t>
            </w:r>
          </w:p>
        </w:tc>
        <w:tc>
          <w:tcPr>
            <w:tcW w:w="8646" w:type="dxa"/>
          </w:tcPr>
          <w:p w:rsidR="001F1600" w:rsidRPr="00FF09DF" w:rsidRDefault="001F1600" w:rsidP="00860EA3">
            <w:pPr>
              <w:spacing w:line="246" w:lineRule="auto"/>
              <w:ind w:right="360"/>
              <w:jc w:val="center"/>
              <w:rPr>
                <w:szCs w:val="28"/>
              </w:rPr>
            </w:pPr>
            <w:r w:rsidRPr="00FF09DF">
              <w:rPr>
                <w:b/>
                <w:szCs w:val="28"/>
              </w:rPr>
              <w:t>Образовательная область «Художественно-эстетическое  развитие»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widowControl w:val="0"/>
              <w:tabs>
                <w:tab w:val="left" w:pos="317"/>
              </w:tabs>
              <w:contextualSpacing/>
              <w:jc w:val="both"/>
              <w:rPr>
                <w:szCs w:val="28"/>
              </w:rPr>
            </w:pPr>
            <w:r w:rsidRPr="00BD6BD7">
              <w:rPr>
                <w:szCs w:val="28"/>
              </w:rPr>
              <w:t xml:space="preserve">Изобразительная деятельность в детском саду. Вторая младшая  группа </w:t>
            </w:r>
            <w:r w:rsidRPr="00BD6BD7">
              <w:rPr>
                <w:szCs w:val="28"/>
              </w:rPr>
              <w:lastRenderedPageBreak/>
              <w:t>Конспекты занятий / Т.С Комарова. – М.: Мозаика- Синтез, 2014.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spacing w:line="246" w:lineRule="auto"/>
              <w:ind w:right="360"/>
              <w:rPr>
                <w:szCs w:val="28"/>
              </w:rPr>
            </w:pPr>
            <w:r w:rsidRPr="00BD6BD7">
              <w:rPr>
                <w:szCs w:val="28"/>
              </w:rPr>
              <w:t>Изобразительная деятельность в детском саду Средняя группа Конспекты занятий / Т.С Комарова. – М.: Мозаика- Синтез, 2014.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spacing w:line="246" w:lineRule="auto"/>
              <w:ind w:right="360"/>
              <w:rPr>
                <w:szCs w:val="28"/>
              </w:rPr>
            </w:pPr>
            <w:r w:rsidRPr="00BD6BD7">
              <w:rPr>
                <w:szCs w:val="28"/>
              </w:rPr>
              <w:t>Изобразительная деятельность в детском саду. Старшая группа. Конспекты занятий / Т.С Комарова. – М.: Мозаика- Синтез, 2016.</w:t>
            </w:r>
          </w:p>
        </w:tc>
      </w:tr>
      <w:tr w:rsidR="00FF09DF" w:rsidRPr="00FF09DF" w:rsidTr="00FF09DF">
        <w:trPr>
          <w:trHeight w:val="64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spacing w:line="246" w:lineRule="auto"/>
              <w:ind w:right="360"/>
              <w:rPr>
                <w:szCs w:val="28"/>
              </w:rPr>
            </w:pPr>
            <w:r w:rsidRPr="00BD6BD7">
              <w:rPr>
                <w:szCs w:val="28"/>
              </w:rPr>
              <w:t>Изобразительная деятельность в детском саду. Подготовительная к школе  группа. Конспекты занятий / Т.С Комарова. – М.: Мозаика- Синтез, 2016.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widowControl w:val="0"/>
              <w:tabs>
                <w:tab w:val="left" w:pos="317"/>
              </w:tabs>
              <w:contextualSpacing/>
              <w:jc w:val="both"/>
              <w:rPr>
                <w:szCs w:val="28"/>
              </w:rPr>
            </w:pPr>
            <w:r w:rsidRPr="00FF09DF">
              <w:rPr>
                <w:szCs w:val="28"/>
              </w:rPr>
              <w:t xml:space="preserve">Конструирование из строительного материала: Первая младшая группа/ Л.В. </w:t>
            </w:r>
            <w:proofErr w:type="spellStart"/>
            <w:r w:rsidRPr="00FF09DF">
              <w:rPr>
                <w:szCs w:val="28"/>
              </w:rPr>
              <w:t>Куцакова</w:t>
            </w:r>
            <w:proofErr w:type="spellEnd"/>
            <w:r w:rsidRPr="00FF09DF">
              <w:rPr>
                <w:szCs w:val="28"/>
              </w:rPr>
              <w:t xml:space="preserve">. -  </w:t>
            </w:r>
            <w:proofErr w:type="spellStart"/>
            <w:r w:rsidRPr="00FF09DF">
              <w:rPr>
                <w:szCs w:val="28"/>
              </w:rPr>
              <w:t>М.:Мозаика</w:t>
            </w:r>
            <w:proofErr w:type="spellEnd"/>
            <w:r w:rsidRPr="00FF09DF">
              <w:rPr>
                <w:szCs w:val="28"/>
              </w:rPr>
              <w:t>- Синтез, 2014.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widowControl w:val="0"/>
              <w:tabs>
                <w:tab w:val="left" w:pos="317"/>
              </w:tabs>
              <w:contextualSpacing/>
              <w:jc w:val="both"/>
              <w:rPr>
                <w:szCs w:val="28"/>
              </w:rPr>
            </w:pPr>
            <w:r w:rsidRPr="00BD6BD7">
              <w:rPr>
                <w:szCs w:val="28"/>
              </w:rPr>
              <w:t xml:space="preserve">Конструирование из строительного материала: Вторая  младшая группа/ Л.В. </w:t>
            </w:r>
            <w:proofErr w:type="spellStart"/>
            <w:r w:rsidRPr="00BD6BD7">
              <w:rPr>
                <w:szCs w:val="28"/>
              </w:rPr>
              <w:t>Куцакова</w:t>
            </w:r>
            <w:proofErr w:type="spellEnd"/>
            <w:r w:rsidRPr="00BD6BD7">
              <w:rPr>
                <w:szCs w:val="28"/>
              </w:rPr>
              <w:t xml:space="preserve">. -  </w:t>
            </w:r>
            <w:proofErr w:type="spellStart"/>
            <w:r w:rsidRPr="00BD6BD7">
              <w:rPr>
                <w:szCs w:val="28"/>
              </w:rPr>
              <w:t>М.:Мозаика</w:t>
            </w:r>
            <w:proofErr w:type="spellEnd"/>
            <w:r w:rsidRPr="00BD6BD7">
              <w:rPr>
                <w:szCs w:val="28"/>
              </w:rPr>
              <w:t>- Синтез, 2014.</w:t>
            </w:r>
          </w:p>
        </w:tc>
      </w:tr>
      <w:tr w:rsidR="00FF09DF" w:rsidRPr="00FF09DF" w:rsidTr="00EC3881">
        <w:trPr>
          <w:trHeight w:val="50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widowControl w:val="0"/>
              <w:tabs>
                <w:tab w:val="left" w:pos="317"/>
              </w:tabs>
              <w:contextualSpacing/>
              <w:jc w:val="both"/>
              <w:rPr>
                <w:szCs w:val="28"/>
              </w:rPr>
            </w:pPr>
            <w:r w:rsidRPr="00BD6BD7">
              <w:rPr>
                <w:szCs w:val="28"/>
              </w:rPr>
              <w:t xml:space="preserve">Конструирование из строительного материала: Средняя  группа/ Л.В. </w:t>
            </w:r>
            <w:proofErr w:type="spellStart"/>
            <w:r w:rsidRPr="00BD6BD7">
              <w:rPr>
                <w:szCs w:val="28"/>
              </w:rPr>
              <w:t>Куцакова</w:t>
            </w:r>
            <w:proofErr w:type="spellEnd"/>
            <w:r w:rsidRPr="00BD6BD7">
              <w:rPr>
                <w:szCs w:val="28"/>
              </w:rPr>
              <w:t xml:space="preserve">. -  </w:t>
            </w:r>
            <w:proofErr w:type="spellStart"/>
            <w:r w:rsidRPr="00BD6BD7">
              <w:rPr>
                <w:szCs w:val="28"/>
              </w:rPr>
              <w:t>М.:Мозаика</w:t>
            </w:r>
            <w:proofErr w:type="spellEnd"/>
            <w:r w:rsidRPr="00BD6BD7">
              <w:rPr>
                <w:szCs w:val="28"/>
              </w:rPr>
              <w:t>- Синтез, 2014.</w:t>
            </w:r>
          </w:p>
        </w:tc>
      </w:tr>
      <w:tr w:rsidR="00FF09DF" w:rsidRPr="00FF09DF" w:rsidTr="00EC3881">
        <w:trPr>
          <w:trHeight w:val="50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widowControl w:val="0"/>
              <w:tabs>
                <w:tab w:val="left" w:pos="317"/>
              </w:tabs>
              <w:contextualSpacing/>
              <w:jc w:val="both"/>
              <w:rPr>
                <w:szCs w:val="28"/>
              </w:rPr>
            </w:pPr>
            <w:r w:rsidRPr="00BD6BD7">
              <w:rPr>
                <w:szCs w:val="28"/>
              </w:rPr>
              <w:t xml:space="preserve">Конструирование из строительного материала: Старшая группа/ Л.В. </w:t>
            </w:r>
            <w:proofErr w:type="spellStart"/>
            <w:r w:rsidRPr="00BD6BD7">
              <w:rPr>
                <w:szCs w:val="28"/>
              </w:rPr>
              <w:t>Куцакова</w:t>
            </w:r>
            <w:proofErr w:type="spellEnd"/>
            <w:r w:rsidRPr="00BD6BD7">
              <w:rPr>
                <w:szCs w:val="28"/>
              </w:rPr>
              <w:t xml:space="preserve">. -  </w:t>
            </w:r>
            <w:proofErr w:type="spellStart"/>
            <w:r w:rsidRPr="00BD6BD7">
              <w:rPr>
                <w:szCs w:val="28"/>
              </w:rPr>
              <w:t>М.:Мозаика</w:t>
            </w:r>
            <w:proofErr w:type="spellEnd"/>
            <w:r w:rsidRPr="00BD6BD7">
              <w:rPr>
                <w:szCs w:val="28"/>
              </w:rPr>
              <w:t>- Синтез, 2014.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widowControl w:val="0"/>
              <w:tabs>
                <w:tab w:val="left" w:pos="317"/>
              </w:tabs>
              <w:contextualSpacing/>
              <w:jc w:val="both"/>
              <w:rPr>
                <w:szCs w:val="28"/>
              </w:rPr>
            </w:pPr>
            <w:r w:rsidRPr="00BD6BD7">
              <w:rPr>
                <w:szCs w:val="28"/>
              </w:rPr>
              <w:t xml:space="preserve">Конструирование из строительного материала: Подготовительная группа/ Л.В. </w:t>
            </w:r>
            <w:proofErr w:type="spellStart"/>
            <w:r w:rsidRPr="00BD6BD7">
              <w:rPr>
                <w:szCs w:val="28"/>
              </w:rPr>
              <w:t>Куцакова</w:t>
            </w:r>
            <w:proofErr w:type="spellEnd"/>
            <w:r w:rsidRPr="00BD6BD7">
              <w:rPr>
                <w:szCs w:val="28"/>
              </w:rPr>
              <w:t xml:space="preserve">. -  </w:t>
            </w:r>
            <w:proofErr w:type="spellStart"/>
            <w:r w:rsidRPr="00BD6BD7">
              <w:rPr>
                <w:szCs w:val="28"/>
              </w:rPr>
              <w:t>М.:Мозаика</w:t>
            </w:r>
            <w:proofErr w:type="spellEnd"/>
            <w:r w:rsidRPr="00BD6BD7">
              <w:rPr>
                <w:szCs w:val="28"/>
              </w:rPr>
              <w:t>- Синтез, 2014.</w:t>
            </w:r>
          </w:p>
        </w:tc>
      </w:tr>
      <w:tr w:rsidR="00636217" w:rsidRPr="00FF09DF" w:rsidTr="00FF09DF">
        <w:trPr>
          <w:trHeight w:val="485"/>
        </w:trPr>
        <w:tc>
          <w:tcPr>
            <w:tcW w:w="710" w:type="dxa"/>
          </w:tcPr>
          <w:p w:rsidR="00636217" w:rsidRPr="00FF09DF" w:rsidRDefault="00636217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636217" w:rsidRPr="00FF09DF" w:rsidRDefault="00636217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636217" w:rsidRPr="00BD6BD7" w:rsidRDefault="00636217" w:rsidP="00FF09DF">
            <w:pPr>
              <w:widowControl w:val="0"/>
              <w:tabs>
                <w:tab w:val="left" w:pos="317"/>
              </w:tabs>
              <w:contextualSpacing/>
              <w:jc w:val="both"/>
              <w:rPr>
                <w:b/>
                <w:szCs w:val="28"/>
              </w:rPr>
            </w:pPr>
            <w:r w:rsidRPr="00BD6BD7">
              <w:rPr>
                <w:b/>
                <w:szCs w:val="28"/>
              </w:rPr>
              <w:t xml:space="preserve">Нестерова А.Д., Танцюра С.Ю. Аппликация в развитии речи детей. </w:t>
            </w:r>
            <w:proofErr w:type="gramStart"/>
            <w:r w:rsidRPr="00BD6BD7">
              <w:rPr>
                <w:b/>
                <w:szCs w:val="28"/>
              </w:rPr>
              <w:t>–М</w:t>
            </w:r>
            <w:proofErr w:type="gramEnd"/>
            <w:r w:rsidRPr="00BD6BD7">
              <w:rPr>
                <w:b/>
                <w:szCs w:val="28"/>
              </w:rPr>
              <w:t>.: ТЦ Сфера,2014.</w:t>
            </w:r>
            <w:r w:rsidR="004D2AD2" w:rsidRPr="00BD6BD7">
              <w:rPr>
                <w:b/>
                <w:szCs w:val="28"/>
              </w:rPr>
              <w:t>(Библиотека логопеда).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ind w:right="360"/>
              <w:rPr>
                <w:szCs w:val="28"/>
              </w:rPr>
            </w:pPr>
            <w:proofErr w:type="spellStart"/>
            <w:r w:rsidRPr="00FF09DF">
              <w:rPr>
                <w:szCs w:val="28"/>
              </w:rPr>
              <w:t>Зацепина</w:t>
            </w:r>
            <w:proofErr w:type="spellEnd"/>
            <w:r w:rsidR="00636217" w:rsidRPr="00FF09DF">
              <w:rPr>
                <w:szCs w:val="28"/>
              </w:rPr>
              <w:t xml:space="preserve"> М.Б.</w:t>
            </w:r>
            <w:r w:rsidRPr="00FF09DF">
              <w:rPr>
                <w:szCs w:val="28"/>
              </w:rPr>
              <w:t>. Музыкальное воспитание в детском саду для занятий  с детьми 2-7ле</w:t>
            </w:r>
            <w:proofErr w:type="gramStart"/>
            <w:r w:rsidRPr="00FF09DF">
              <w:rPr>
                <w:szCs w:val="28"/>
              </w:rPr>
              <w:t>т-</w:t>
            </w:r>
            <w:proofErr w:type="gramEnd"/>
            <w:r w:rsidRPr="00FF09DF">
              <w:rPr>
                <w:szCs w:val="28"/>
              </w:rPr>
              <w:t xml:space="preserve"> М.: Мозаика-Синтез,2015.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930"/>
              </w:tabs>
              <w:ind w:right="-108"/>
              <w:rPr>
                <w:szCs w:val="28"/>
              </w:rPr>
            </w:pPr>
            <w:r w:rsidRPr="00FF09DF">
              <w:rPr>
                <w:szCs w:val="28"/>
              </w:rPr>
              <w:t>Планирование деятельности  музыкального руководителя. Сопровождение  детей 2-3 лет в мир культуры. \</w:t>
            </w:r>
            <w:r w:rsidR="004D2AD2">
              <w:rPr>
                <w:szCs w:val="28"/>
              </w:rPr>
              <w:t>автор</w:t>
            </w:r>
            <w:proofErr w:type="gramStart"/>
            <w:r w:rsidR="004D2AD2">
              <w:rPr>
                <w:szCs w:val="28"/>
              </w:rPr>
              <w:t>ы-</w:t>
            </w:r>
            <w:proofErr w:type="gramEnd"/>
            <w:r w:rsidR="004D2AD2">
              <w:rPr>
                <w:szCs w:val="28"/>
              </w:rPr>
              <w:t xml:space="preserve"> составители: </w:t>
            </w:r>
            <w:proofErr w:type="spellStart"/>
            <w:r w:rsidR="004D2AD2">
              <w:rPr>
                <w:szCs w:val="28"/>
              </w:rPr>
              <w:t>О.В.Шубина</w:t>
            </w:r>
            <w:proofErr w:type="spellEnd"/>
            <w:r w:rsidR="004D2AD2">
              <w:rPr>
                <w:szCs w:val="28"/>
              </w:rPr>
              <w:t xml:space="preserve">, </w:t>
            </w:r>
            <w:proofErr w:type="spellStart"/>
            <w:r w:rsidRPr="00FF09DF">
              <w:rPr>
                <w:szCs w:val="28"/>
              </w:rPr>
              <w:t>И.Г.Чайка</w:t>
            </w:r>
            <w:proofErr w:type="spellEnd"/>
            <w:proofErr w:type="gramStart"/>
            <w:r w:rsidRPr="00FF09DF">
              <w:rPr>
                <w:szCs w:val="28"/>
              </w:rPr>
              <w:t>.-</w:t>
            </w:r>
            <w:proofErr w:type="gramEnd"/>
            <w:r w:rsidRPr="00FF09DF">
              <w:rPr>
                <w:szCs w:val="28"/>
              </w:rPr>
              <w:t>Волгоград.: Учитель,2016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EC3881">
            <w:pPr>
              <w:tabs>
                <w:tab w:val="left" w:pos="930"/>
              </w:tabs>
              <w:ind w:right="-108"/>
              <w:rPr>
                <w:szCs w:val="28"/>
              </w:rPr>
            </w:pPr>
            <w:proofErr w:type="spellStart"/>
            <w:r w:rsidRPr="00FF09DF">
              <w:rPr>
                <w:szCs w:val="28"/>
              </w:rPr>
              <w:t>Каплунова</w:t>
            </w:r>
            <w:proofErr w:type="spellEnd"/>
            <w:r w:rsidRPr="00FF09DF">
              <w:rPr>
                <w:szCs w:val="28"/>
              </w:rPr>
              <w:t xml:space="preserve"> И.М., </w:t>
            </w:r>
            <w:proofErr w:type="spellStart"/>
            <w:r w:rsidRPr="00FF09DF">
              <w:rPr>
                <w:szCs w:val="28"/>
              </w:rPr>
              <w:t>НовоскольцеваИ.А.Программа</w:t>
            </w:r>
            <w:proofErr w:type="spellEnd"/>
            <w:r w:rsidRPr="00FF09DF">
              <w:rPr>
                <w:szCs w:val="28"/>
              </w:rPr>
              <w:t xml:space="preserve"> «Ясельки». Планирование и репертуар  музыкальных занятий с </w:t>
            </w:r>
            <w:proofErr w:type="spellStart"/>
            <w:r w:rsidRPr="00FF09DF">
              <w:rPr>
                <w:szCs w:val="28"/>
              </w:rPr>
              <w:t>аудиоприложением</w:t>
            </w:r>
            <w:proofErr w:type="spellEnd"/>
            <w:r w:rsidRPr="00FF09DF">
              <w:rPr>
                <w:szCs w:val="28"/>
              </w:rPr>
              <w:t xml:space="preserve"> (2 СД)</w:t>
            </w:r>
            <w:proofErr w:type="gramStart"/>
            <w:r w:rsidRPr="00FF09DF">
              <w:rPr>
                <w:szCs w:val="28"/>
              </w:rPr>
              <w:t>.И</w:t>
            </w:r>
            <w:proofErr w:type="gramEnd"/>
            <w:r w:rsidRPr="00FF09DF">
              <w:rPr>
                <w:szCs w:val="28"/>
              </w:rPr>
              <w:t>здательство «Композитор – Санкт-Петербург»</w:t>
            </w:r>
            <w:r w:rsidR="00EC3881">
              <w:rPr>
                <w:szCs w:val="28"/>
              </w:rPr>
              <w:t>.</w:t>
            </w:r>
            <w:r w:rsidRPr="00FF09DF">
              <w:rPr>
                <w:szCs w:val="28"/>
              </w:rPr>
              <w:t xml:space="preserve"> «Ладушки» </w:t>
            </w:r>
            <w:r w:rsidR="00EC3881" w:rsidRPr="00FF09DF">
              <w:rPr>
                <w:szCs w:val="28"/>
              </w:rPr>
              <w:t>2010г.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930"/>
              </w:tabs>
              <w:ind w:right="-108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Каплунова</w:t>
            </w:r>
            <w:proofErr w:type="spellEnd"/>
            <w:r w:rsidRPr="00BD6BD7">
              <w:rPr>
                <w:szCs w:val="28"/>
              </w:rPr>
              <w:t xml:space="preserve"> И.М., </w:t>
            </w:r>
            <w:proofErr w:type="spellStart"/>
            <w:r w:rsidRPr="00BD6BD7">
              <w:rPr>
                <w:szCs w:val="28"/>
              </w:rPr>
              <w:t>Новоскольцева</w:t>
            </w:r>
            <w:proofErr w:type="spellEnd"/>
            <w:r w:rsidRPr="00BD6BD7">
              <w:rPr>
                <w:szCs w:val="28"/>
              </w:rPr>
              <w:t xml:space="preserve"> И.А. «Праздник каждый день» Младшая  группа.Конспектам музыкальных занятий с </w:t>
            </w:r>
            <w:proofErr w:type="spellStart"/>
            <w:r w:rsidRPr="00BD6BD7">
              <w:rPr>
                <w:szCs w:val="28"/>
              </w:rPr>
              <w:t>аудиприложением</w:t>
            </w:r>
            <w:proofErr w:type="spellEnd"/>
            <w:r w:rsidRPr="00BD6BD7">
              <w:rPr>
                <w:szCs w:val="28"/>
              </w:rPr>
              <w:t xml:space="preserve"> (2 СД).</w:t>
            </w:r>
          </w:p>
          <w:p w:rsidR="00FF09DF" w:rsidRPr="00BD6BD7" w:rsidRDefault="00FF09DF" w:rsidP="00FF09DF">
            <w:pPr>
              <w:tabs>
                <w:tab w:val="left" w:pos="930"/>
              </w:tabs>
              <w:ind w:right="-108"/>
              <w:rPr>
                <w:szCs w:val="28"/>
              </w:rPr>
            </w:pPr>
            <w:r w:rsidRPr="00BD6BD7">
              <w:rPr>
                <w:szCs w:val="28"/>
              </w:rPr>
              <w:t>Издательство «Композитор – Санкт-Петербург» 2007г.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930"/>
              </w:tabs>
              <w:ind w:right="-108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Каплунова</w:t>
            </w:r>
            <w:proofErr w:type="spellEnd"/>
            <w:r w:rsidRPr="00BD6BD7">
              <w:rPr>
                <w:szCs w:val="28"/>
              </w:rPr>
              <w:t xml:space="preserve"> И.М., </w:t>
            </w:r>
            <w:proofErr w:type="spellStart"/>
            <w:r w:rsidRPr="00BD6BD7">
              <w:rPr>
                <w:szCs w:val="28"/>
              </w:rPr>
              <w:t>Новоскольцева</w:t>
            </w:r>
            <w:proofErr w:type="spellEnd"/>
            <w:r w:rsidRPr="00BD6BD7">
              <w:rPr>
                <w:szCs w:val="28"/>
              </w:rPr>
              <w:t xml:space="preserve"> И.А «Праздник каждый день» Средняя группа. Конспектам музыкальных занятий с </w:t>
            </w:r>
            <w:proofErr w:type="spellStart"/>
            <w:r w:rsidRPr="00BD6BD7">
              <w:rPr>
                <w:szCs w:val="28"/>
              </w:rPr>
              <w:t>аудиприложением</w:t>
            </w:r>
            <w:proofErr w:type="spellEnd"/>
            <w:r w:rsidRPr="00BD6BD7">
              <w:rPr>
                <w:szCs w:val="28"/>
              </w:rPr>
              <w:t xml:space="preserve"> (2 СД).Издательство «Композитор – Санкт-Петербург» 2007г.</w:t>
            </w:r>
          </w:p>
        </w:tc>
      </w:tr>
      <w:tr w:rsidR="00FF09DF" w:rsidRPr="00FF09DF" w:rsidTr="00FF09DF">
        <w:trPr>
          <w:trHeight w:val="87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930"/>
              </w:tabs>
              <w:ind w:right="-108"/>
              <w:rPr>
                <w:szCs w:val="28"/>
              </w:rPr>
            </w:pPr>
            <w:proofErr w:type="spellStart"/>
            <w:r w:rsidRPr="00FF09DF">
              <w:rPr>
                <w:szCs w:val="28"/>
              </w:rPr>
              <w:t>Каплунова</w:t>
            </w:r>
            <w:proofErr w:type="spellEnd"/>
            <w:r w:rsidRPr="00FF09DF">
              <w:rPr>
                <w:szCs w:val="28"/>
              </w:rPr>
              <w:t xml:space="preserve"> И.М., </w:t>
            </w:r>
            <w:proofErr w:type="spellStart"/>
            <w:r w:rsidRPr="00FF09DF">
              <w:rPr>
                <w:szCs w:val="28"/>
              </w:rPr>
              <w:t>Новоскольцева</w:t>
            </w:r>
            <w:proofErr w:type="spellEnd"/>
            <w:r w:rsidRPr="00FF09DF">
              <w:rPr>
                <w:szCs w:val="28"/>
              </w:rPr>
              <w:t xml:space="preserve"> И.А. «Праздник каждый день» Старшая группа. Конспекты музыкальных занятий с </w:t>
            </w:r>
            <w:proofErr w:type="spellStart"/>
            <w:r w:rsidRPr="00FF09DF">
              <w:rPr>
                <w:szCs w:val="28"/>
              </w:rPr>
              <w:t>аудиприложением</w:t>
            </w:r>
            <w:proofErr w:type="spellEnd"/>
            <w:r w:rsidRPr="00FF09DF">
              <w:rPr>
                <w:szCs w:val="28"/>
              </w:rPr>
              <w:t xml:space="preserve"> (3 СД)</w:t>
            </w:r>
            <w:proofErr w:type="gramStart"/>
            <w:r w:rsidRPr="00FF09DF">
              <w:rPr>
                <w:szCs w:val="28"/>
              </w:rPr>
              <w:t>.И</w:t>
            </w:r>
            <w:proofErr w:type="gramEnd"/>
            <w:r w:rsidRPr="00FF09DF">
              <w:rPr>
                <w:szCs w:val="28"/>
              </w:rPr>
              <w:t>здательство «Композитор – Санкт-Петербург» 2008г.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930"/>
              </w:tabs>
              <w:ind w:right="-108"/>
              <w:rPr>
                <w:szCs w:val="28"/>
              </w:rPr>
            </w:pPr>
            <w:proofErr w:type="spellStart"/>
            <w:r w:rsidRPr="00FF09DF">
              <w:rPr>
                <w:szCs w:val="28"/>
              </w:rPr>
              <w:t>Каплунова</w:t>
            </w:r>
            <w:proofErr w:type="spellEnd"/>
            <w:r w:rsidRPr="00FF09DF">
              <w:rPr>
                <w:szCs w:val="28"/>
              </w:rPr>
              <w:t xml:space="preserve"> И.М., </w:t>
            </w:r>
            <w:proofErr w:type="spellStart"/>
            <w:r w:rsidRPr="00FF09DF">
              <w:rPr>
                <w:szCs w:val="28"/>
              </w:rPr>
              <w:t>Новоскольцева</w:t>
            </w:r>
            <w:proofErr w:type="spellEnd"/>
            <w:r w:rsidRPr="00FF09DF">
              <w:rPr>
                <w:szCs w:val="28"/>
              </w:rPr>
              <w:t xml:space="preserve"> «Праздник каждый день» Подготовительная группа. Конспектам музыкальных занятий с </w:t>
            </w:r>
            <w:proofErr w:type="spellStart"/>
            <w:r w:rsidRPr="00FF09DF">
              <w:rPr>
                <w:szCs w:val="28"/>
              </w:rPr>
              <w:t>аудиприложением</w:t>
            </w:r>
            <w:proofErr w:type="spellEnd"/>
            <w:r w:rsidRPr="00FF09DF">
              <w:rPr>
                <w:szCs w:val="28"/>
              </w:rPr>
              <w:t xml:space="preserve"> (3СД).Издательство «Композитор – Санкт-Петербург» 2012г. </w:t>
            </w:r>
          </w:p>
        </w:tc>
      </w:tr>
      <w:tr w:rsidR="00FF09DF" w:rsidRPr="00FF09DF" w:rsidTr="000A590A">
        <w:trPr>
          <w:trHeight w:val="132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Default="00FF09DF" w:rsidP="00FF09DF">
            <w:pPr>
              <w:tabs>
                <w:tab w:val="left" w:pos="930"/>
              </w:tabs>
              <w:ind w:right="-108"/>
              <w:rPr>
                <w:szCs w:val="28"/>
              </w:rPr>
            </w:pPr>
            <w:proofErr w:type="spellStart"/>
            <w:r w:rsidRPr="00FF09DF">
              <w:rPr>
                <w:szCs w:val="28"/>
              </w:rPr>
              <w:t>Каплунова</w:t>
            </w:r>
            <w:proofErr w:type="spellEnd"/>
            <w:r w:rsidRPr="00FF09DF">
              <w:rPr>
                <w:szCs w:val="28"/>
              </w:rPr>
              <w:t xml:space="preserve"> И.М., </w:t>
            </w:r>
            <w:proofErr w:type="spellStart"/>
            <w:r w:rsidRPr="00FF09DF">
              <w:rPr>
                <w:szCs w:val="28"/>
              </w:rPr>
              <w:t>Новоскольцева</w:t>
            </w:r>
            <w:proofErr w:type="spellEnd"/>
            <w:r w:rsidRPr="00FF09DF">
              <w:rPr>
                <w:szCs w:val="28"/>
              </w:rPr>
              <w:t xml:space="preserve"> И.А. «Праздник каждый день» Подготовительная группа. Дополнительный материал к «Конспектам музыкальных занятий с </w:t>
            </w:r>
            <w:proofErr w:type="spellStart"/>
            <w:r w:rsidRPr="00FF09DF">
              <w:rPr>
                <w:szCs w:val="28"/>
              </w:rPr>
              <w:t>аудиприложением</w:t>
            </w:r>
            <w:proofErr w:type="spellEnd"/>
            <w:r w:rsidRPr="00FF09DF">
              <w:rPr>
                <w:szCs w:val="28"/>
              </w:rPr>
              <w:t xml:space="preserve"> (2 СД). Издательство «Композитор – Санкт-Петербург» 2009г.</w:t>
            </w:r>
          </w:p>
          <w:p w:rsidR="00EC3881" w:rsidRPr="000A590A" w:rsidRDefault="00EC3881" w:rsidP="00FF09DF">
            <w:pPr>
              <w:tabs>
                <w:tab w:val="left" w:pos="930"/>
              </w:tabs>
              <w:ind w:right="-108"/>
              <w:rPr>
                <w:sz w:val="12"/>
                <w:szCs w:val="28"/>
              </w:rPr>
            </w:pPr>
          </w:p>
        </w:tc>
      </w:tr>
      <w:tr w:rsidR="001F1600" w:rsidRPr="00FF09DF" w:rsidTr="001F1600">
        <w:trPr>
          <w:trHeight w:val="350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tabs>
                <w:tab w:val="left" w:pos="317"/>
                <w:tab w:val="left" w:pos="459"/>
              </w:tabs>
              <w:ind w:right="-108"/>
              <w:jc w:val="center"/>
              <w:rPr>
                <w:szCs w:val="28"/>
              </w:rPr>
            </w:pPr>
            <w:r w:rsidRPr="00FF09DF">
              <w:rPr>
                <w:rFonts w:cs="Arial"/>
                <w:b/>
                <w:color w:val="C00000"/>
                <w:szCs w:val="36"/>
              </w:rPr>
              <w:t>НХЭ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tabs>
                <w:tab w:val="left" w:pos="317"/>
                <w:tab w:val="left" w:pos="459"/>
              </w:tabs>
              <w:ind w:right="321"/>
              <w:rPr>
                <w:szCs w:val="28"/>
              </w:rPr>
            </w:pPr>
            <w:r>
              <w:rPr>
                <w:rFonts w:cs="Arial"/>
                <w:b/>
              </w:rPr>
              <w:t>у</w:t>
            </w:r>
            <w:r w:rsidRPr="00053627">
              <w:rPr>
                <w:rFonts w:cs="Arial"/>
                <w:i/>
              </w:rPr>
              <w:t>чебно-наглядные издания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Доронова</w:t>
            </w:r>
            <w:proofErr w:type="spellEnd"/>
            <w:r w:rsidR="004D2AD2" w:rsidRPr="00FF09DF">
              <w:t xml:space="preserve"> Т.Н.</w:t>
            </w:r>
            <w:r w:rsidRPr="00FF09DF">
              <w:t xml:space="preserve">. Дошкольникам об искусстве. Учебно-наглядное пособие для детей  младшего дошкольного возраста.- Москва. </w:t>
            </w:r>
            <w:proofErr w:type="gramStart"/>
            <w:r w:rsidRPr="00FF09DF">
              <w:t>:П</w:t>
            </w:r>
            <w:proofErr w:type="gramEnd"/>
            <w:r w:rsidRPr="00FF09DF">
              <w:t>росвещение.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Доронова</w:t>
            </w:r>
            <w:proofErr w:type="spellEnd"/>
            <w:r w:rsidR="004D2AD2" w:rsidRPr="00FF09DF">
              <w:t xml:space="preserve"> Т.Н.</w:t>
            </w:r>
            <w:r w:rsidRPr="00FF09DF">
              <w:t xml:space="preserve">. Дошкольникам об искусстве. Учебно-наглядное пособие для детей  младшего дошкольного возраста.- Москва. </w:t>
            </w:r>
            <w:proofErr w:type="gramStart"/>
            <w:r w:rsidRPr="00FF09DF">
              <w:t>:П</w:t>
            </w:r>
            <w:proofErr w:type="gramEnd"/>
            <w:r w:rsidRPr="00FF09DF">
              <w:t>росвещение.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Грибовская</w:t>
            </w:r>
            <w:proofErr w:type="spellEnd"/>
            <w:r w:rsidR="004D2AD2" w:rsidRPr="00FF09DF">
              <w:t xml:space="preserve"> А.А.</w:t>
            </w:r>
            <w:r w:rsidRPr="00FF09DF">
              <w:t>. Детям о народном искусстве. Старший, средний</w:t>
            </w:r>
            <w:proofErr w:type="gramStart"/>
            <w:r w:rsidRPr="00FF09DF">
              <w:t>,м</w:t>
            </w:r>
            <w:proofErr w:type="gramEnd"/>
            <w:r w:rsidRPr="00FF09DF">
              <w:t>ладший возр</w:t>
            </w:r>
            <w:r w:rsidR="00860EA3">
              <w:t>аст.- Москва</w:t>
            </w:r>
            <w:proofErr w:type="gramStart"/>
            <w:r w:rsidR="00860EA3">
              <w:t xml:space="preserve">.: </w:t>
            </w:r>
            <w:proofErr w:type="gramEnd"/>
            <w:r w:rsidR="00860EA3">
              <w:t>Просвещение.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4D2AD2">
            <w:pPr>
              <w:spacing w:line="246" w:lineRule="auto"/>
              <w:ind w:right="360"/>
            </w:pPr>
            <w:proofErr w:type="spellStart"/>
            <w:r w:rsidRPr="00FF09DF">
              <w:t>Месеренко</w:t>
            </w:r>
            <w:proofErr w:type="spellEnd"/>
            <w:r w:rsidR="004D2AD2" w:rsidRPr="00FF09DF">
              <w:t xml:space="preserve"> Л.К.</w:t>
            </w:r>
            <w:r w:rsidRPr="00FF09DF">
              <w:t xml:space="preserve">, Коротовских </w:t>
            </w:r>
            <w:r w:rsidR="004D2AD2" w:rsidRPr="00FF09DF">
              <w:t>Л.Н.</w:t>
            </w:r>
            <w:r w:rsidRPr="00FF09DF">
              <w:t>. В гостях у  Хозяйки Медной горы. Наглядно-дидактическое пособие для занятий по  изобразительной деятельности с детьми 5-9 лет.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Уральские промыслы. – Челябинск.</w:t>
            </w:r>
            <w:proofErr w:type="gramStart"/>
            <w:r w:rsidRPr="00FF09DF">
              <w:t>:«</w:t>
            </w:r>
            <w:proofErr w:type="gramEnd"/>
            <w:r w:rsidRPr="00FF09DF">
              <w:t>Взгляд»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Каргополь. Народная игрушка. Наглядн</w:t>
            </w:r>
            <w:proofErr w:type="gramStart"/>
            <w:r w:rsidRPr="00FF09DF">
              <w:t>о-</w:t>
            </w:r>
            <w:proofErr w:type="gramEnd"/>
            <w:r w:rsidRPr="00FF09DF">
              <w:t xml:space="preserve"> дидактическое пособие для детей 3-7 лет. -М.: Мозаика-Синтез.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Хохлома. Изделия народных мастеров.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Филимоновская</w:t>
            </w:r>
            <w:proofErr w:type="spellEnd"/>
            <w:r w:rsidRPr="00FF09DF">
              <w:t xml:space="preserve">  народная игрушка.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Дымковская игрушка.</w:t>
            </w:r>
          </w:p>
        </w:tc>
      </w:tr>
      <w:tr w:rsidR="00FF09DF" w:rsidRPr="00FF09DF" w:rsidTr="00FF09DF">
        <w:trPr>
          <w:trHeight w:val="311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Гжель.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Животные  в русской графике</w:t>
            </w:r>
            <w:r w:rsidR="00860EA3">
              <w:t>.- Москва</w:t>
            </w:r>
            <w:proofErr w:type="gramStart"/>
            <w:r w:rsidR="00860EA3">
              <w:t xml:space="preserve">.: </w:t>
            </w:r>
            <w:proofErr w:type="gramEnd"/>
            <w:r w:rsidR="00860EA3">
              <w:t>Мозаика-Синтез.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Пейзаж. Н</w:t>
            </w:r>
            <w:r w:rsidR="00636217">
              <w:t>аглядн</w:t>
            </w:r>
            <w:proofErr w:type="gramStart"/>
            <w:r w:rsidR="00636217">
              <w:t>о-</w:t>
            </w:r>
            <w:proofErr w:type="gramEnd"/>
            <w:r w:rsidR="00636217">
              <w:t xml:space="preserve"> дидактическое  пособие</w:t>
            </w:r>
            <w:r w:rsidRPr="00FF09DF">
              <w:t>»Мир искусства</w:t>
            </w:r>
            <w:r w:rsidR="00860EA3">
              <w:t>»-Москва.: Мозаика-Синтез.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Музыкальные инструменты. Наглядн</w:t>
            </w:r>
            <w:proofErr w:type="gramStart"/>
            <w:r w:rsidRPr="00FF09DF">
              <w:t>о-</w:t>
            </w:r>
            <w:proofErr w:type="gramEnd"/>
            <w:r w:rsidRPr="00FF09DF">
              <w:t xml:space="preserve"> дидактическое  пособие для детей 3-7 лет.</w:t>
            </w:r>
            <w:r w:rsidR="00860EA3">
              <w:t>- Москва</w:t>
            </w:r>
            <w:proofErr w:type="gramStart"/>
            <w:r w:rsidR="00860EA3">
              <w:t xml:space="preserve">.: </w:t>
            </w:r>
            <w:proofErr w:type="gramEnd"/>
            <w:r w:rsidR="00860EA3">
              <w:t>Мозаика-Синтез.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Сделаю сам. Дидактический альбом для занятий по ручному труду  с детьми среднего дошкольного возр</w:t>
            </w:r>
            <w:r w:rsidR="00860EA3">
              <w:t xml:space="preserve">аста. </w:t>
            </w:r>
            <w:proofErr w:type="spellStart"/>
            <w:r w:rsidR="00860EA3">
              <w:t>Москваю</w:t>
            </w:r>
            <w:proofErr w:type="spellEnd"/>
            <w:r w:rsidR="00860EA3">
              <w:t>: Просвещение.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Картины русских художников. Васильев. Шишкин. Демонстрационный материал с методичкой.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Картины русских художников. Перов. Суриков. Демонстрационный материал с методичкой.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Картины русских художников. Поленов. Нестеров. Демонстрационный материал с методичкой.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 xml:space="preserve">Картины русских художников. Васнецов. </w:t>
            </w:r>
            <w:proofErr w:type="spellStart"/>
            <w:r w:rsidRPr="00FF09DF">
              <w:t>Билибин</w:t>
            </w:r>
            <w:proofErr w:type="spellEnd"/>
            <w:r w:rsidRPr="00FF09DF">
              <w:t>. Демонстрационный материал с методичкой.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Картины русских художников. Брюллов. Тропинин. Венецианов. Демонстрационный материал.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Картины русских художников. Саврасов. И.Левитан. Демонстрационный материал.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Филимоновская</w:t>
            </w:r>
            <w:proofErr w:type="spellEnd"/>
            <w:r w:rsidRPr="00FF09DF">
              <w:t xml:space="preserve"> игрушка. Альбом для творчества.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Чудесная гжель. Рабочая тетрадь.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Хохломская роспись. Альбом для творчества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Каргапольская</w:t>
            </w:r>
            <w:proofErr w:type="spellEnd"/>
            <w:r w:rsidRPr="00FF09DF">
              <w:t xml:space="preserve"> игрушка. Альбом для творчества.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Лепим народную игрушку. Рабочая тетрадь.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Жостовский</w:t>
            </w:r>
            <w:proofErr w:type="spellEnd"/>
            <w:r w:rsidRPr="00FF09DF">
              <w:t xml:space="preserve"> букет. Альбом для творчества.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Мастерская гжели. Альбом для творчества.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Рисуем пальчиками. Художественный альбом для занятий с детьми 3-5 лет.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4"/>
            </w:pPr>
            <w:r w:rsidRPr="00FF09DF">
              <w:t>Бумажные аппликации. Художественный альбом для занятий с детьми 1-3 лет.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Городецкая роспись.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Дымковская игрушка.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Расскажите детям о музыкальных инструментах. Карточки для занятий  в детском саду и дома.3-7 лет.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 xml:space="preserve">Дошкольникам об искусстве. Учебно-наглядное пособие для детей  старшего дошкольного возраста.- </w:t>
            </w:r>
            <w:proofErr w:type="spellStart"/>
            <w:r w:rsidRPr="00FF09DF">
              <w:t>Москва.</w:t>
            </w:r>
            <w:proofErr w:type="gramStart"/>
            <w:r w:rsidRPr="00FF09DF">
              <w:t>:П</w:t>
            </w:r>
            <w:proofErr w:type="gramEnd"/>
            <w:r w:rsidRPr="00FF09DF">
              <w:t>росвещение</w:t>
            </w:r>
            <w:proofErr w:type="spellEnd"/>
            <w:r w:rsidRPr="00FF09DF">
              <w:t>.(2)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8F0D41" w:rsidP="00FF09DF">
            <w:pPr>
              <w:spacing w:line="246" w:lineRule="auto"/>
              <w:ind w:right="360"/>
            </w:pPr>
            <w:r>
              <w:t>Разноцветные узоры</w:t>
            </w:r>
            <w:r w:rsidR="00FF09DF" w:rsidRPr="00FF09DF">
              <w:t>.- Москва.: Мозаика-Синтез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>Мезенская роспись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r w:rsidRPr="00FF09DF">
              <w:t xml:space="preserve">Цветочные узоры </w:t>
            </w:r>
            <w:proofErr w:type="spellStart"/>
            <w:r w:rsidRPr="00FF09DF">
              <w:t>Полхов</w:t>
            </w:r>
            <w:proofErr w:type="spellEnd"/>
            <w:r w:rsidRPr="00FF09DF">
              <w:t>-Майдана.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</w:pPr>
            <w:proofErr w:type="spellStart"/>
            <w:r w:rsidRPr="00FF09DF">
              <w:t>Полхов</w:t>
            </w:r>
            <w:proofErr w:type="spellEnd"/>
            <w:r w:rsidRPr="00FF09DF">
              <w:t>-Майдан. Наглядно-дидактическое пособие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Бородина В.А.. Навстречу прекрасному миру. Стихи и альбом для творчества детей  дошкольного возраста. Часть 1. Основы  православной культуры.</w:t>
            </w:r>
          </w:p>
        </w:tc>
      </w:tr>
      <w:tr w:rsidR="00FF09DF" w:rsidRPr="00FF09DF" w:rsidTr="00FF09DF">
        <w:trPr>
          <w:trHeight w:val="350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351"/>
              </w:tabs>
              <w:spacing w:line="234" w:lineRule="auto"/>
              <w:jc w:val="both"/>
            </w:pPr>
            <w:r w:rsidRPr="00FF09DF">
              <w:t>Бородина В.А.. Навстречу прекрасному миру. Стихи и альбом для творчества детей  дошкольного возраста. Часть 2. Основы  православной культуры.</w:t>
            </w:r>
          </w:p>
        </w:tc>
      </w:tr>
      <w:tr w:rsidR="001F1600" w:rsidRPr="00FF09DF" w:rsidTr="001F1600">
        <w:trPr>
          <w:trHeight w:val="270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spacing w:line="246" w:lineRule="auto"/>
              <w:ind w:right="-108"/>
              <w:jc w:val="center"/>
              <w:rPr>
                <w:szCs w:val="28"/>
              </w:rPr>
            </w:pPr>
            <w:r w:rsidRPr="00FF09DF">
              <w:rPr>
                <w:b/>
                <w:color w:val="C00000"/>
                <w:szCs w:val="36"/>
              </w:rPr>
              <w:t>МФ</w:t>
            </w:r>
          </w:p>
        </w:tc>
        <w:tc>
          <w:tcPr>
            <w:tcW w:w="8646" w:type="dxa"/>
          </w:tcPr>
          <w:p w:rsidR="001F1600" w:rsidRPr="00FF09DF" w:rsidRDefault="001F1600" w:rsidP="001F1600">
            <w:pPr>
              <w:spacing w:line="246" w:lineRule="auto"/>
              <w:ind w:right="360"/>
              <w:jc w:val="center"/>
              <w:rPr>
                <w:szCs w:val="28"/>
              </w:rPr>
            </w:pPr>
            <w:r w:rsidRPr="00FF09DF">
              <w:rPr>
                <w:b/>
                <w:szCs w:val="28"/>
              </w:rPr>
              <w:t>Образовательная область</w:t>
            </w:r>
            <w:r>
              <w:rPr>
                <w:b/>
                <w:szCs w:val="28"/>
              </w:rPr>
              <w:t xml:space="preserve"> </w:t>
            </w:r>
            <w:r w:rsidRPr="00FF09DF">
              <w:rPr>
                <w:b/>
                <w:szCs w:val="28"/>
              </w:rPr>
              <w:t>«Физическое  развитие»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Пензулаева</w:t>
            </w:r>
            <w:proofErr w:type="spellEnd"/>
            <w:r w:rsidRPr="00BD6BD7">
              <w:rPr>
                <w:szCs w:val="28"/>
              </w:rPr>
              <w:t xml:space="preserve"> Л.И. Физическая культура в детском саду. Вторая младшая группа. </w:t>
            </w:r>
            <w:proofErr w:type="gramStart"/>
            <w:r w:rsidRPr="00BD6BD7">
              <w:rPr>
                <w:szCs w:val="28"/>
              </w:rPr>
              <w:t>–М</w:t>
            </w:r>
            <w:proofErr w:type="gramEnd"/>
            <w:r w:rsidRPr="00BD6BD7">
              <w:rPr>
                <w:szCs w:val="28"/>
              </w:rPr>
              <w:t>: Мозаика-Синтез, 2014 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Пензулаева</w:t>
            </w:r>
            <w:proofErr w:type="spellEnd"/>
            <w:r w:rsidRPr="00BD6BD7">
              <w:rPr>
                <w:szCs w:val="28"/>
              </w:rPr>
              <w:t xml:space="preserve"> Л.И. Физическая культура в детском саду Средняя группа. </w:t>
            </w:r>
            <w:proofErr w:type="gramStart"/>
            <w:r w:rsidRPr="00BD6BD7">
              <w:rPr>
                <w:szCs w:val="28"/>
              </w:rPr>
              <w:t>–М</w:t>
            </w:r>
            <w:proofErr w:type="gramEnd"/>
            <w:r w:rsidRPr="00BD6BD7">
              <w:rPr>
                <w:szCs w:val="28"/>
              </w:rPr>
              <w:t>: Мозаика-Синтез, 2014 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Пензулаева</w:t>
            </w:r>
            <w:proofErr w:type="spellEnd"/>
            <w:r w:rsidRPr="00BD6BD7">
              <w:rPr>
                <w:szCs w:val="28"/>
              </w:rPr>
              <w:t xml:space="preserve"> Л.И. Физическая культура в детском саду. Старшая группа. </w:t>
            </w:r>
            <w:proofErr w:type="gramStart"/>
            <w:r w:rsidRPr="00BD6BD7">
              <w:rPr>
                <w:szCs w:val="28"/>
              </w:rPr>
              <w:t>–М</w:t>
            </w:r>
            <w:proofErr w:type="gramEnd"/>
            <w:r w:rsidRPr="00BD6BD7">
              <w:rPr>
                <w:szCs w:val="28"/>
              </w:rPr>
              <w:t>: Мозаика-Синтез, 2014 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BD6BD7">
              <w:rPr>
                <w:szCs w:val="28"/>
              </w:rPr>
              <w:t>Пензулаева</w:t>
            </w:r>
            <w:proofErr w:type="spellEnd"/>
            <w:r w:rsidRPr="00BD6BD7">
              <w:rPr>
                <w:szCs w:val="28"/>
              </w:rPr>
              <w:t xml:space="preserve"> Л.И. Физическая культура в детском саду. Подготовительная к школе группа. – М: Мозаика-Синтез, 2014 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r w:rsidRPr="00BD6BD7">
              <w:rPr>
                <w:szCs w:val="28"/>
              </w:rPr>
              <w:t>Борисова М.М. Малоподвижные игры и игровые упражнения: Для занятий с детьми 3-7 лет. М.: Мозаика-Синтез, 2014г.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317"/>
              </w:tabs>
              <w:contextualSpacing/>
              <w:rPr>
                <w:szCs w:val="28"/>
              </w:rPr>
            </w:pPr>
            <w:r w:rsidRPr="00FF09DF">
              <w:rPr>
                <w:szCs w:val="28"/>
              </w:rPr>
              <w:t>Яковлева Л.В., Юдина Р.А. Физическое развитие и здоровье детей 3-7лет. Программа «Ста</w:t>
            </w:r>
            <w:r w:rsidR="004D2AD2">
              <w:rPr>
                <w:szCs w:val="28"/>
              </w:rPr>
              <w:t>рт». Методические рекомендации.</w:t>
            </w:r>
            <w:r w:rsidRPr="00FF09DF">
              <w:rPr>
                <w:szCs w:val="28"/>
              </w:rPr>
              <w:t xml:space="preserve"> М.: </w:t>
            </w:r>
            <w:proofErr w:type="spellStart"/>
            <w:r w:rsidRPr="00FF09DF">
              <w:rPr>
                <w:szCs w:val="28"/>
              </w:rPr>
              <w:t>Гуманит</w:t>
            </w:r>
            <w:proofErr w:type="spellEnd"/>
            <w:r w:rsidRPr="00FF09DF">
              <w:rPr>
                <w:szCs w:val="28"/>
              </w:rPr>
              <w:t>. Изд. Центр ВЛАД</w:t>
            </w:r>
            <w:r w:rsidRPr="00EC3881">
              <w:rPr>
                <w:szCs w:val="28"/>
              </w:rPr>
              <w:t>ОС</w:t>
            </w:r>
            <w:r w:rsidR="00EC3881">
              <w:rPr>
                <w:szCs w:val="28"/>
              </w:rPr>
              <w:t>,2014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-108"/>
              <w:rPr>
                <w:szCs w:val="28"/>
              </w:rPr>
            </w:pPr>
            <w:r w:rsidRPr="00FF09DF">
              <w:rPr>
                <w:szCs w:val="28"/>
              </w:rPr>
              <w:t>Е.В.Сулим. Детский фитнес. Физкультурные занятия для детей 3-5 лет. «ТЦ Сфера», 2014.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-108"/>
              <w:rPr>
                <w:szCs w:val="28"/>
              </w:rPr>
            </w:pPr>
            <w:r w:rsidRPr="00FF09DF">
              <w:rPr>
                <w:szCs w:val="28"/>
              </w:rPr>
              <w:t>Е.В.Сулим. Детский фитнес. Физкультурные занятия для детей 5-7 лет. «ТЦ Сфера», 2014.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spacing w:line="246" w:lineRule="auto"/>
              <w:ind w:right="-108"/>
              <w:rPr>
                <w:szCs w:val="28"/>
              </w:rPr>
            </w:pPr>
            <w:r w:rsidRPr="00BD6BD7">
              <w:rPr>
                <w:szCs w:val="28"/>
              </w:rPr>
              <w:t>Рыбак М.В. Раз, два, три, плыви…: методическое пособие для ДОУ.-М.: Обруч,2010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spacing w:line="246" w:lineRule="auto"/>
              <w:ind w:right="-108"/>
              <w:rPr>
                <w:szCs w:val="28"/>
              </w:rPr>
            </w:pPr>
            <w:r w:rsidRPr="00BD6BD7">
              <w:rPr>
                <w:szCs w:val="28"/>
              </w:rPr>
              <w:t>Рыбак М.В. Плавай как мы! (методика обучения плаванию детей 2-5 лет) Марта Рыбак</w:t>
            </w:r>
            <w:proofErr w:type="gramStart"/>
            <w:r w:rsidRPr="00BD6BD7">
              <w:rPr>
                <w:szCs w:val="28"/>
              </w:rPr>
              <w:t>.-</w:t>
            </w:r>
            <w:proofErr w:type="gramEnd"/>
            <w:r w:rsidRPr="00BD6BD7">
              <w:rPr>
                <w:szCs w:val="28"/>
              </w:rPr>
              <w:t>М.: Обруч,2014.</w:t>
            </w:r>
          </w:p>
        </w:tc>
      </w:tr>
      <w:tr w:rsidR="00FF09DF" w:rsidRPr="00FF09DF" w:rsidTr="00FF09DF">
        <w:trPr>
          <w:trHeight w:val="273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0"/>
              </w:rPr>
            </w:pPr>
          </w:p>
        </w:tc>
        <w:tc>
          <w:tcPr>
            <w:tcW w:w="8646" w:type="dxa"/>
          </w:tcPr>
          <w:p w:rsidR="00FF09DF" w:rsidRPr="00BD6BD7" w:rsidRDefault="00FF09DF" w:rsidP="00FF09DF">
            <w:pPr>
              <w:ind w:right="-108"/>
              <w:rPr>
                <w:szCs w:val="28"/>
              </w:rPr>
            </w:pPr>
            <w:r w:rsidRPr="00BD6BD7">
              <w:rPr>
                <w:szCs w:val="28"/>
              </w:rPr>
              <w:t>Осокина Т.И.Обучение плаванию в детском саду: Книга для воспитателей  детского сада и родителей/</w:t>
            </w:r>
            <w:proofErr w:type="spellStart"/>
            <w:r w:rsidRPr="00BD6BD7">
              <w:rPr>
                <w:szCs w:val="28"/>
              </w:rPr>
              <w:t>Т.И.Осокина</w:t>
            </w:r>
            <w:proofErr w:type="spellEnd"/>
            <w:r w:rsidRPr="00BD6BD7">
              <w:rPr>
                <w:szCs w:val="28"/>
              </w:rPr>
              <w:t xml:space="preserve">, </w:t>
            </w:r>
            <w:proofErr w:type="spellStart"/>
            <w:r w:rsidRPr="00BD6BD7">
              <w:rPr>
                <w:szCs w:val="28"/>
              </w:rPr>
              <w:t>Е.А.Тимофеева,Т.Л.Богина</w:t>
            </w:r>
            <w:proofErr w:type="spellEnd"/>
            <w:r w:rsidRPr="00BD6BD7">
              <w:rPr>
                <w:szCs w:val="28"/>
              </w:rPr>
              <w:t>.- М.:Просвещение,1991.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7B14EC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b/>
                <w:szCs w:val="20"/>
              </w:rPr>
            </w:pPr>
            <w:r w:rsidRPr="007B14EC">
              <w:rPr>
                <w:rFonts w:eastAsia="Calibri"/>
                <w:b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7B14EC" w:rsidRDefault="00FF09DF" w:rsidP="00FF09DF">
            <w:pPr>
              <w:numPr>
                <w:ilvl w:val="0"/>
                <w:numId w:val="7"/>
              </w:numPr>
              <w:contextualSpacing/>
              <w:rPr>
                <w:rFonts w:eastAsia="Calibri"/>
                <w:b/>
                <w:szCs w:val="20"/>
              </w:rPr>
            </w:pPr>
          </w:p>
        </w:tc>
        <w:tc>
          <w:tcPr>
            <w:tcW w:w="8646" w:type="dxa"/>
          </w:tcPr>
          <w:p w:rsidR="00CA7989" w:rsidRPr="007B14EC" w:rsidRDefault="00FF09DF" w:rsidP="00FF09DF">
            <w:pPr>
              <w:ind w:right="-108"/>
              <w:rPr>
                <w:b/>
                <w:szCs w:val="28"/>
              </w:rPr>
            </w:pPr>
            <w:r w:rsidRPr="007B14EC">
              <w:rPr>
                <w:b/>
                <w:szCs w:val="28"/>
              </w:rPr>
              <w:t xml:space="preserve">Формирование правильной осанки и коррекция плоскостопия у дошкольников: утренняя и лечебная гимнастика, занятия, игры, упражнения, </w:t>
            </w:r>
            <w:r w:rsidR="00EC3881">
              <w:rPr>
                <w:b/>
                <w:szCs w:val="28"/>
              </w:rPr>
              <w:t>комплексы. /авторы-составители</w:t>
            </w:r>
            <w:proofErr w:type="gramStart"/>
            <w:r w:rsidR="00EC3881">
              <w:rPr>
                <w:b/>
                <w:szCs w:val="28"/>
              </w:rPr>
              <w:t>:</w:t>
            </w:r>
            <w:r w:rsidRPr="007B14EC">
              <w:rPr>
                <w:b/>
                <w:szCs w:val="28"/>
              </w:rPr>
              <w:t>Т</w:t>
            </w:r>
            <w:proofErr w:type="gramEnd"/>
            <w:r w:rsidRPr="007B14EC">
              <w:rPr>
                <w:b/>
                <w:szCs w:val="28"/>
              </w:rPr>
              <w:t xml:space="preserve">.Г.Анисимова,С.А.Ульянова; под ред. </w:t>
            </w:r>
            <w:proofErr w:type="spellStart"/>
            <w:r w:rsidRPr="007B14EC">
              <w:rPr>
                <w:b/>
                <w:szCs w:val="28"/>
              </w:rPr>
              <w:t>Р.А.Ерёминой</w:t>
            </w:r>
            <w:proofErr w:type="spellEnd"/>
            <w:r w:rsidRPr="007B14EC">
              <w:rPr>
                <w:b/>
                <w:szCs w:val="28"/>
              </w:rPr>
              <w:t>.-Волгоград.: Учитель.</w:t>
            </w:r>
            <w:r w:rsidR="00EC3881">
              <w:rPr>
                <w:b/>
                <w:szCs w:val="28"/>
              </w:rPr>
              <w:t xml:space="preserve"> 2013</w:t>
            </w:r>
          </w:p>
        </w:tc>
      </w:tr>
      <w:tr w:rsidR="001F1600" w:rsidRPr="00FF09DF" w:rsidTr="001F1600">
        <w:trPr>
          <w:trHeight w:val="263"/>
        </w:trPr>
        <w:tc>
          <w:tcPr>
            <w:tcW w:w="1277" w:type="dxa"/>
            <w:gridSpan w:val="2"/>
          </w:tcPr>
          <w:p w:rsidR="001F1600" w:rsidRPr="00FF09DF" w:rsidRDefault="001F1600" w:rsidP="001F1600">
            <w:pPr>
              <w:tabs>
                <w:tab w:val="left" w:pos="1061"/>
              </w:tabs>
              <w:spacing w:line="246" w:lineRule="auto"/>
              <w:ind w:right="-108"/>
              <w:jc w:val="center"/>
              <w:rPr>
                <w:szCs w:val="28"/>
              </w:rPr>
            </w:pPr>
            <w:r w:rsidRPr="00FF09DF">
              <w:rPr>
                <w:b/>
                <w:color w:val="C00000"/>
                <w:szCs w:val="36"/>
              </w:rPr>
              <w:t>НФ</w:t>
            </w:r>
          </w:p>
        </w:tc>
        <w:tc>
          <w:tcPr>
            <w:tcW w:w="8646" w:type="dxa"/>
          </w:tcPr>
          <w:p w:rsidR="001F1600" w:rsidRPr="00FF09DF" w:rsidRDefault="001F1600" w:rsidP="00FF09DF">
            <w:pPr>
              <w:spacing w:line="246" w:lineRule="auto"/>
              <w:ind w:right="360"/>
              <w:rPr>
                <w:szCs w:val="28"/>
              </w:rPr>
            </w:pPr>
            <w:r>
              <w:rPr>
                <w:rFonts w:cs="Arial"/>
                <w:b/>
              </w:rPr>
              <w:t>у</w:t>
            </w:r>
            <w:r w:rsidRPr="00053627">
              <w:rPr>
                <w:rFonts w:cs="Arial"/>
                <w:i/>
              </w:rPr>
              <w:t>чебно-наглядные издания</w:t>
            </w:r>
          </w:p>
        </w:tc>
      </w:tr>
      <w:tr w:rsidR="00FF09DF" w:rsidRPr="00FF09DF" w:rsidTr="00FF09DF">
        <w:trPr>
          <w:trHeight w:val="48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jc w:val="right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1)</w:t>
            </w:r>
          </w:p>
        </w:tc>
        <w:tc>
          <w:tcPr>
            <w:tcW w:w="8646" w:type="dxa"/>
          </w:tcPr>
          <w:p w:rsidR="00FF09DF" w:rsidRPr="00FF09DF" w:rsidRDefault="00FF09DF" w:rsidP="00FF09DF">
            <w:pPr>
              <w:tabs>
                <w:tab w:val="left" w:pos="631"/>
              </w:tabs>
              <w:spacing w:line="234" w:lineRule="auto"/>
              <w:jc w:val="both"/>
              <w:rPr>
                <w:szCs w:val="28"/>
              </w:rPr>
            </w:pPr>
            <w:proofErr w:type="spellStart"/>
            <w:r w:rsidRPr="00FF09DF">
              <w:rPr>
                <w:szCs w:val="28"/>
              </w:rPr>
              <w:t>Вохринцева</w:t>
            </w:r>
            <w:proofErr w:type="spellEnd"/>
            <w:r w:rsidRPr="00FF09DF">
              <w:rPr>
                <w:szCs w:val="28"/>
              </w:rPr>
              <w:t xml:space="preserve"> С. Летние виды спорта. Методическое пособие с дидактическим материалом. Издательство «Страна Фантазий».</w:t>
            </w:r>
          </w:p>
        </w:tc>
      </w:tr>
      <w:tr w:rsidR="00FF09DF" w:rsidRPr="00FF09DF" w:rsidTr="00FF09DF">
        <w:trPr>
          <w:trHeight w:val="276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jc w:val="right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2)</w:t>
            </w: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  <w:rPr>
                <w:szCs w:val="28"/>
              </w:rPr>
            </w:pPr>
            <w:r w:rsidRPr="00FF09DF">
              <w:rPr>
                <w:szCs w:val="28"/>
              </w:rPr>
              <w:t>Зимние виды спорта. Рассказы по картинкам</w:t>
            </w:r>
            <w:proofErr w:type="gramStart"/>
            <w:r w:rsidRPr="00FF09DF">
              <w:rPr>
                <w:szCs w:val="28"/>
              </w:rPr>
              <w:t xml:space="preserve"> .</w:t>
            </w:r>
            <w:proofErr w:type="gramEnd"/>
            <w:r w:rsidRPr="00FF09DF">
              <w:rPr>
                <w:szCs w:val="28"/>
              </w:rPr>
              <w:t>-Москва.: Мозаика Синтез</w:t>
            </w:r>
          </w:p>
        </w:tc>
      </w:tr>
      <w:tr w:rsidR="00FF09DF" w:rsidRPr="00FF09DF" w:rsidTr="004C3607">
        <w:trPr>
          <w:trHeight w:val="415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jc w:val="right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3)</w:t>
            </w:r>
          </w:p>
        </w:tc>
        <w:tc>
          <w:tcPr>
            <w:tcW w:w="8646" w:type="dxa"/>
          </w:tcPr>
          <w:p w:rsidR="00FF09DF" w:rsidRPr="00FF09DF" w:rsidRDefault="00FF09DF" w:rsidP="00FF09DF">
            <w:pPr>
              <w:spacing w:line="246" w:lineRule="auto"/>
              <w:ind w:right="360"/>
              <w:rPr>
                <w:szCs w:val="28"/>
              </w:rPr>
            </w:pPr>
            <w:r w:rsidRPr="00FF09DF">
              <w:rPr>
                <w:szCs w:val="28"/>
              </w:rPr>
              <w:t xml:space="preserve">Спортивный инвентарь. Наглядно-дидактическое пособие. Мир в картинках.3-7 </w:t>
            </w:r>
            <w:proofErr w:type="spellStart"/>
            <w:r w:rsidRPr="00FF09DF">
              <w:rPr>
                <w:szCs w:val="28"/>
              </w:rPr>
              <w:t>лет</w:t>
            </w:r>
            <w:proofErr w:type="gramStart"/>
            <w:r w:rsidRPr="00FF09DF">
              <w:rPr>
                <w:szCs w:val="28"/>
              </w:rPr>
              <w:t>.-</w:t>
            </w:r>
            <w:proofErr w:type="gramEnd"/>
            <w:r w:rsidRPr="00FF09DF">
              <w:rPr>
                <w:szCs w:val="28"/>
              </w:rPr>
              <w:t>Москва.:Мозаика-Синтез</w:t>
            </w:r>
            <w:proofErr w:type="spellEnd"/>
          </w:p>
        </w:tc>
      </w:tr>
      <w:tr w:rsidR="00FF09DF" w:rsidRPr="00FF09DF" w:rsidTr="007B14EC">
        <w:trPr>
          <w:trHeight w:val="283"/>
        </w:trPr>
        <w:tc>
          <w:tcPr>
            <w:tcW w:w="710" w:type="dxa"/>
          </w:tcPr>
          <w:p w:rsidR="00FF09DF" w:rsidRPr="00FF09DF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1</w:t>
            </w:r>
          </w:p>
        </w:tc>
        <w:tc>
          <w:tcPr>
            <w:tcW w:w="567" w:type="dxa"/>
          </w:tcPr>
          <w:p w:rsidR="00FF09DF" w:rsidRPr="00FF09DF" w:rsidRDefault="00FF09DF" w:rsidP="00FF09DF">
            <w:pPr>
              <w:jc w:val="right"/>
              <w:rPr>
                <w:rFonts w:eastAsia="Calibri"/>
                <w:szCs w:val="20"/>
              </w:rPr>
            </w:pPr>
            <w:r w:rsidRPr="00FF09DF">
              <w:rPr>
                <w:rFonts w:eastAsia="Calibri"/>
                <w:szCs w:val="20"/>
              </w:rPr>
              <w:t>4)</w:t>
            </w:r>
          </w:p>
        </w:tc>
        <w:tc>
          <w:tcPr>
            <w:tcW w:w="8646" w:type="dxa"/>
          </w:tcPr>
          <w:p w:rsidR="00FF09DF" w:rsidRDefault="00FF09DF" w:rsidP="00FF09DF">
            <w:pPr>
              <w:spacing w:line="246" w:lineRule="auto"/>
              <w:ind w:right="360"/>
              <w:rPr>
                <w:szCs w:val="28"/>
              </w:rPr>
            </w:pPr>
            <w:r w:rsidRPr="00FF09DF">
              <w:rPr>
                <w:szCs w:val="28"/>
              </w:rPr>
              <w:t>Как устроен человек. Дидактические карточки.</w:t>
            </w:r>
          </w:p>
          <w:p w:rsidR="00EC3881" w:rsidRPr="00FF09DF" w:rsidRDefault="00EC3881" w:rsidP="00FF09DF">
            <w:pPr>
              <w:spacing w:line="246" w:lineRule="auto"/>
              <w:ind w:right="360"/>
              <w:rPr>
                <w:szCs w:val="28"/>
              </w:rPr>
            </w:pPr>
          </w:p>
        </w:tc>
      </w:tr>
      <w:tr w:rsidR="00FF09DF" w:rsidRPr="004D2AD2" w:rsidTr="00FF09DF">
        <w:trPr>
          <w:trHeight w:val="265"/>
        </w:trPr>
        <w:tc>
          <w:tcPr>
            <w:tcW w:w="9923" w:type="dxa"/>
            <w:gridSpan w:val="3"/>
          </w:tcPr>
          <w:p w:rsidR="00FF09DF" w:rsidRPr="004D2AD2" w:rsidRDefault="007B14EC" w:rsidP="00FF09DF">
            <w:pPr>
              <w:spacing w:line="246" w:lineRule="auto"/>
              <w:ind w:right="360"/>
              <w:jc w:val="center"/>
            </w:pPr>
            <w:r w:rsidRPr="004D2AD2">
              <w:rPr>
                <w:rFonts w:cs="Arial"/>
                <w:b/>
              </w:rPr>
              <w:t xml:space="preserve">ПЕЧАТНЫЕ </w:t>
            </w:r>
            <w:r w:rsidR="00FF09DF" w:rsidRPr="004D2AD2">
              <w:rPr>
                <w:rFonts w:cs="Arial"/>
                <w:b/>
              </w:rPr>
              <w:t>ПЕРИОДИЧЕСКИЕ ИЗДАНИЯ</w:t>
            </w:r>
          </w:p>
        </w:tc>
      </w:tr>
      <w:tr w:rsidR="00FF09DF" w:rsidRPr="004D2AD2" w:rsidTr="00FF09DF">
        <w:trPr>
          <w:trHeight w:val="485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ind w:right="360"/>
            </w:pPr>
            <w:r w:rsidRPr="004D2AD2">
              <w:rPr>
                <w:rFonts w:eastAsia="Calibri"/>
              </w:rPr>
              <w:t xml:space="preserve"> «Музыкальная палитра»  Журнал «Музыкальное воспитание в детском саду, семье и школе». Г. Санкт-Петербург ООО «СИНТЭЛ». 2014, 2015г.</w:t>
            </w:r>
          </w:p>
        </w:tc>
      </w:tr>
      <w:tr w:rsidR="00FF09DF" w:rsidRPr="004D2AD2" w:rsidTr="00FF09DF">
        <w:trPr>
          <w:trHeight w:val="224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jc w:val="center"/>
              <w:rPr>
                <w:rFonts w:eastAsia="Calibri"/>
              </w:rPr>
            </w:pPr>
            <w:r w:rsidRPr="004D2AD2">
              <w:rPr>
                <w:rFonts w:eastAsia="Calibri"/>
              </w:rPr>
              <w:t xml:space="preserve">  2)</w:t>
            </w:r>
          </w:p>
        </w:tc>
        <w:tc>
          <w:tcPr>
            <w:tcW w:w="8646" w:type="dxa"/>
          </w:tcPr>
          <w:p w:rsidR="00FF09DF" w:rsidRPr="004D2AD2" w:rsidRDefault="00FF09DF" w:rsidP="00FF09DF">
            <w:pPr>
              <w:ind w:right="360"/>
            </w:pPr>
            <w:r w:rsidRPr="004D2AD2">
              <w:rPr>
                <w:rFonts w:eastAsia="Calibri"/>
              </w:rPr>
              <w:t xml:space="preserve"> «</w:t>
            </w:r>
            <w:r w:rsidRPr="004D2AD2">
              <w:t>Справочник старшего воспитателя» 2014, 2015, 2016г.</w:t>
            </w:r>
          </w:p>
        </w:tc>
      </w:tr>
      <w:tr w:rsidR="00FF09DF" w:rsidRPr="004D2AD2" w:rsidTr="00FF09DF">
        <w:trPr>
          <w:trHeight w:val="22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ind w:right="-108"/>
              <w:jc w:val="center"/>
              <w:rPr>
                <w:rFonts w:eastAsia="Calibri"/>
              </w:rPr>
            </w:pPr>
            <w:r w:rsidRPr="004D2AD2">
              <w:rPr>
                <w:rFonts w:eastAsia="Calibri"/>
              </w:rPr>
              <w:t>3)</w:t>
            </w:r>
          </w:p>
        </w:tc>
        <w:tc>
          <w:tcPr>
            <w:tcW w:w="8646" w:type="dxa"/>
          </w:tcPr>
          <w:p w:rsidR="00FF09DF" w:rsidRPr="004D2AD2" w:rsidRDefault="00FF09DF" w:rsidP="00FF09DF">
            <w:pPr>
              <w:spacing w:line="246" w:lineRule="auto"/>
              <w:ind w:right="360"/>
            </w:pPr>
            <w:r w:rsidRPr="004D2AD2">
              <w:t>Журнал «Воспитатель»,2014, 2015г.</w:t>
            </w:r>
          </w:p>
        </w:tc>
      </w:tr>
      <w:tr w:rsidR="00FF09DF" w:rsidRPr="004D2AD2" w:rsidTr="00FF09DF">
        <w:trPr>
          <w:trHeight w:val="232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ind w:right="-108"/>
              <w:jc w:val="center"/>
              <w:rPr>
                <w:rFonts w:eastAsia="Calibri"/>
              </w:rPr>
            </w:pPr>
            <w:r w:rsidRPr="004D2AD2">
              <w:rPr>
                <w:rFonts w:eastAsia="Calibri"/>
              </w:rPr>
              <w:t>4)</w:t>
            </w:r>
          </w:p>
        </w:tc>
        <w:tc>
          <w:tcPr>
            <w:tcW w:w="8646" w:type="dxa"/>
          </w:tcPr>
          <w:p w:rsidR="00FF09DF" w:rsidRPr="004D2AD2" w:rsidRDefault="00FF09DF" w:rsidP="00FF09DF">
            <w:pPr>
              <w:spacing w:line="246" w:lineRule="auto"/>
              <w:ind w:right="360"/>
            </w:pPr>
            <w:r w:rsidRPr="004D2AD2">
              <w:t>Журнал «Дошкольное воспитание», 2013-2014г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ind w:right="-108"/>
              <w:jc w:val="center"/>
              <w:rPr>
                <w:rFonts w:eastAsia="Calibri"/>
              </w:rPr>
            </w:pPr>
            <w:r w:rsidRPr="004D2AD2">
              <w:rPr>
                <w:rFonts w:eastAsia="Calibri"/>
              </w:rPr>
              <w:t>5)</w:t>
            </w:r>
          </w:p>
        </w:tc>
        <w:tc>
          <w:tcPr>
            <w:tcW w:w="8646" w:type="dxa"/>
          </w:tcPr>
          <w:p w:rsidR="00FF09DF" w:rsidRPr="004D2AD2" w:rsidRDefault="00FF09DF" w:rsidP="00FF09DF">
            <w:pPr>
              <w:spacing w:line="246" w:lineRule="auto"/>
              <w:ind w:right="360"/>
            </w:pPr>
            <w:r w:rsidRPr="004D2AD2">
              <w:t xml:space="preserve">Журнал «Обруч»,2010-2014гг. </w:t>
            </w:r>
          </w:p>
        </w:tc>
      </w:tr>
      <w:tr w:rsidR="00FF09DF" w:rsidRPr="004D2AD2" w:rsidTr="00FF09DF">
        <w:trPr>
          <w:trHeight w:val="207"/>
        </w:trPr>
        <w:tc>
          <w:tcPr>
            <w:tcW w:w="9923" w:type="dxa"/>
            <w:gridSpan w:val="3"/>
          </w:tcPr>
          <w:p w:rsidR="00FF09DF" w:rsidRPr="004D2AD2" w:rsidRDefault="00FE634E" w:rsidP="00FE634E">
            <w:pPr>
              <w:spacing w:line="246" w:lineRule="auto"/>
              <w:ind w:right="360"/>
              <w:jc w:val="center"/>
            </w:pPr>
            <w:r w:rsidRPr="004D2AD2">
              <w:rPr>
                <w:b/>
              </w:rPr>
              <w:t xml:space="preserve">УЧЕБНЫЕ </w:t>
            </w:r>
            <w:r w:rsidR="00FF09DF" w:rsidRPr="004D2AD2">
              <w:rPr>
                <w:b/>
              </w:rPr>
              <w:t>ЭЛЕКТРОННЫЕ ИЗДАНИЯ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tabs>
                <w:tab w:val="left" w:pos="33"/>
              </w:tabs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rPr>
                <w:rFonts w:eastAsia="Calibri"/>
              </w:rPr>
            </w:pPr>
            <w:r w:rsidRPr="004D2AD2">
              <w:rPr>
                <w:rFonts w:eastAsia="Calibri"/>
              </w:rPr>
              <w:t>Решение программных задач музыкального воспитания в режимных моментах.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rPr>
                <w:rFonts w:eastAsia="Calibri"/>
              </w:rPr>
            </w:pPr>
            <w:r w:rsidRPr="004D2AD2">
              <w:rPr>
                <w:rFonts w:eastAsia="Calibri"/>
              </w:rPr>
              <w:t>Мониторинг достижения детьми планируемых результатов.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spacing w:line="246" w:lineRule="auto"/>
              <w:ind w:right="360"/>
            </w:pPr>
            <w:r w:rsidRPr="004D2AD2">
              <w:t>Демоверсия Учебно-методический комплекс «Повышение квалификации на рабочем месте»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rPr>
                <w:rFonts w:eastAsia="Calibri"/>
              </w:rPr>
            </w:pPr>
            <w:r w:rsidRPr="004D2AD2">
              <w:rPr>
                <w:rFonts w:eastAsia="Calibri"/>
              </w:rPr>
              <w:t>Курсы. Россия. Алипова Р.Г.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rPr>
                <w:rFonts w:eastAsia="Calibri"/>
              </w:rPr>
            </w:pPr>
            <w:r w:rsidRPr="004D2AD2">
              <w:rPr>
                <w:rFonts w:eastAsia="Calibri"/>
              </w:rPr>
              <w:t>Учебный фильм «Оборудование и методика для коррекционно – развивающей работы с детьми раннего возраста»</w:t>
            </w:r>
          </w:p>
        </w:tc>
      </w:tr>
      <w:tr w:rsidR="00FF09DF" w:rsidRPr="004D2AD2" w:rsidTr="00FF09DF">
        <w:trPr>
          <w:trHeight w:val="273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rPr>
                <w:rFonts w:eastAsia="Calibri"/>
              </w:rPr>
            </w:pPr>
            <w:r w:rsidRPr="004D2AD2">
              <w:rPr>
                <w:rFonts w:eastAsia="Calibri"/>
              </w:rPr>
              <w:t>Контроль коррекционн</w:t>
            </w:r>
            <w:proofErr w:type="gramStart"/>
            <w:r w:rsidRPr="004D2AD2">
              <w:rPr>
                <w:rFonts w:eastAsia="Calibri"/>
              </w:rPr>
              <w:t>о-</w:t>
            </w:r>
            <w:proofErr w:type="gramEnd"/>
            <w:r w:rsidRPr="004D2AD2">
              <w:rPr>
                <w:rFonts w:eastAsia="Calibri"/>
              </w:rPr>
              <w:t xml:space="preserve"> развивающей работы в дошкольном образовательном учреждении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bottom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rPr>
                <w:rFonts w:eastAsia="Calibri"/>
              </w:rPr>
            </w:pPr>
            <w:r w:rsidRPr="004D2AD2">
              <w:rPr>
                <w:rFonts w:eastAsia="Calibri"/>
              </w:rPr>
              <w:t>Тематический компакт диск с шаблонами документов. Взаимодействие с родителями.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rPr>
                <w:rFonts w:eastAsia="Calibri"/>
              </w:rPr>
            </w:pPr>
            <w:r w:rsidRPr="004D2AD2">
              <w:rPr>
                <w:rFonts w:eastAsia="Calibri"/>
              </w:rPr>
              <w:t>Т.С.Комарова «Изобразительная деятельность в детском саду младшая группа» Практическая энциклопедия дошкольного работника.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>«Четыре времени года» Звуковое оформление интегрированных занятий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  <w:lang w:val="en-US"/>
              </w:rPr>
              <w:t>CD</w:t>
            </w:r>
            <w:r w:rsidRPr="004D2AD2">
              <w:rPr>
                <w:rFonts w:eastAsia="Calibri"/>
              </w:rPr>
              <w:t xml:space="preserve"> К и</w:t>
            </w:r>
            <w:r w:rsidRPr="004D2AD2">
              <w:t>гровому информационно-дидактическому комплекту «Детям о Победе»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  <w:lang w:val="en-US"/>
              </w:rPr>
              <w:t>CD</w:t>
            </w:r>
            <w:r w:rsidRPr="004D2AD2">
              <w:rPr>
                <w:rFonts w:eastAsia="Calibri"/>
              </w:rPr>
              <w:t xml:space="preserve"> К игровому информационно-дидактическому комплекту «Детям о Победе»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>Цикл обучающих программ «Азбука безопасности» Музыкально – игровое представление «Внимание – Светофор!»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contextualSpacing/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>Творческая мастерская для детей «Путешествие в космос» Фантазеры.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>Улица сезам. Учись считать.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contextualSpacing/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 xml:space="preserve">Игры для детей от компании Бука. Пятачок. Большое космическое путешествие. 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>Познавательный мультфильм по ПДД 1 часть.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>Познавательный мультфильм по ПДД  2 часть.</w:t>
            </w:r>
          </w:p>
        </w:tc>
      </w:tr>
      <w:tr w:rsidR="00FF09DF" w:rsidRPr="004D2AD2" w:rsidTr="00FF09DF">
        <w:trPr>
          <w:trHeight w:val="207"/>
        </w:trPr>
        <w:tc>
          <w:tcPr>
            <w:tcW w:w="710" w:type="dxa"/>
          </w:tcPr>
          <w:p w:rsidR="00FF09DF" w:rsidRPr="004D2AD2" w:rsidRDefault="00FF09DF" w:rsidP="00FF09DF">
            <w:pPr>
              <w:numPr>
                <w:ilvl w:val="0"/>
                <w:numId w:val="10"/>
              </w:numPr>
              <w:ind w:right="-108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FF09DF" w:rsidRPr="004D2AD2" w:rsidRDefault="00FF09DF" w:rsidP="00FF09DF">
            <w:pPr>
              <w:numPr>
                <w:ilvl w:val="0"/>
                <w:numId w:val="27"/>
              </w:numPr>
              <w:tabs>
                <w:tab w:val="left" w:pos="33"/>
              </w:tabs>
              <w:ind w:right="-108"/>
              <w:contextualSpacing/>
              <w:rPr>
                <w:rFonts w:eastAsia="Calibri"/>
              </w:rPr>
            </w:pPr>
          </w:p>
        </w:tc>
        <w:tc>
          <w:tcPr>
            <w:tcW w:w="8646" w:type="dxa"/>
          </w:tcPr>
          <w:p w:rsidR="00FF09DF" w:rsidRPr="004D2AD2" w:rsidRDefault="00FF09DF" w:rsidP="00FF09DF">
            <w:pPr>
              <w:jc w:val="both"/>
              <w:rPr>
                <w:rFonts w:eastAsia="Calibri"/>
              </w:rPr>
            </w:pPr>
            <w:r w:rsidRPr="004D2AD2">
              <w:rPr>
                <w:rFonts w:eastAsia="Calibri"/>
              </w:rPr>
              <w:t xml:space="preserve"> «Жил-был космос» - познавательный мультипликационный сериал. </w:t>
            </w:r>
          </w:p>
        </w:tc>
      </w:tr>
    </w:tbl>
    <w:p w:rsidR="00FF09DF" w:rsidRPr="004D2AD2" w:rsidRDefault="00FF09DF" w:rsidP="00D2484F">
      <w:pPr>
        <w:rPr>
          <w:b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D2484F" w:rsidRDefault="00D2484F" w:rsidP="00D2484F">
      <w:pPr>
        <w:rPr>
          <w:b/>
          <w:sz w:val="28"/>
          <w:szCs w:val="28"/>
        </w:rPr>
      </w:pPr>
    </w:p>
    <w:p w:rsidR="00281599" w:rsidRDefault="00281599" w:rsidP="00D2484F">
      <w:pPr>
        <w:rPr>
          <w:b/>
          <w:sz w:val="28"/>
          <w:szCs w:val="28"/>
        </w:rPr>
      </w:pPr>
    </w:p>
    <w:p w:rsidR="000E65BF" w:rsidRDefault="000E65BF" w:rsidP="00D2484F">
      <w:pPr>
        <w:jc w:val="center"/>
      </w:pPr>
    </w:p>
    <w:p w:rsidR="000E65BF" w:rsidRDefault="000E65BF"/>
    <w:p w:rsidR="000E65BF" w:rsidRDefault="000E65BF"/>
    <w:p w:rsidR="000E65BF" w:rsidRDefault="000E65BF"/>
    <w:p w:rsidR="000E65BF" w:rsidRDefault="000E65BF"/>
    <w:p w:rsidR="000E65BF" w:rsidRDefault="000E65BF" w:rsidP="00D2484F">
      <w:pPr>
        <w:jc w:val="center"/>
      </w:pPr>
    </w:p>
    <w:p w:rsidR="000A590A" w:rsidRDefault="00357671">
      <w:r>
        <w:rPr>
          <w:noProof/>
        </w:rPr>
      </w:r>
      <w:r>
        <w:rPr>
          <w:noProof/>
        </w:rPr>
        <w:pict>
          <v:rect id="Прямоугольник 3" o:spid="_x0000_s1026" alt="https://apf.mail.ru/cgi-bin/readmsg?id=14892429330000000562;0;2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7mMtR8DAAAsBgAADgAAAAAAAAAAAAAA&#10;AAAuAgAAZHJzL2Uyb0RvYy54bWxQSwECLQAUAAYACAAAACEATKDpLNgAAAADAQAADwAAAAAAAAAA&#10;AAAAAAB5BQAAZHJzL2Rvd25yZXYueG1sUEsFBgAAAAAEAAQA8wAAAH4GAAAAAA==&#10;" filled="f" stroked="f">
            <o:lock v:ext="edit" aspectratio="t"/>
            <w10:wrap type="none"/>
            <w10:anchorlock/>
          </v:rect>
        </w:pict>
      </w:r>
    </w:p>
    <w:p w:rsidR="000E65BF" w:rsidRDefault="000E65BF"/>
    <w:p w:rsidR="000E65BF" w:rsidRPr="000E65BF" w:rsidRDefault="000E65BF" w:rsidP="000E65BF">
      <w:pPr>
        <w:jc w:val="center"/>
        <w:rPr>
          <w:b/>
          <w:sz w:val="28"/>
        </w:rPr>
      </w:pPr>
    </w:p>
    <w:sectPr w:rsidR="000E65BF" w:rsidRPr="000E65BF" w:rsidSect="00D0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03"/>
    <w:multiLevelType w:val="hybridMultilevel"/>
    <w:tmpl w:val="80D4B5D2"/>
    <w:lvl w:ilvl="0" w:tplc="3184ED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316"/>
    <w:multiLevelType w:val="hybridMultilevel"/>
    <w:tmpl w:val="D31C815C"/>
    <w:lvl w:ilvl="0" w:tplc="3184EDA0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8E913C0"/>
    <w:multiLevelType w:val="hybridMultilevel"/>
    <w:tmpl w:val="F24AAB7A"/>
    <w:lvl w:ilvl="0" w:tplc="17764FC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9CF"/>
    <w:multiLevelType w:val="hybridMultilevel"/>
    <w:tmpl w:val="0990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73D7"/>
    <w:multiLevelType w:val="hybridMultilevel"/>
    <w:tmpl w:val="B4A6E734"/>
    <w:lvl w:ilvl="0" w:tplc="35CEAB98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B2572"/>
    <w:multiLevelType w:val="hybridMultilevel"/>
    <w:tmpl w:val="7B5017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54352"/>
    <w:multiLevelType w:val="hybridMultilevel"/>
    <w:tmpl w:val="893C57D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03B563C"/>
    <w:multiLevelType w:val="hybridMultilevel"/>
    <w:tmpl w:val="3848750A"/>
    <w:lvl w:ilvl="0" w:tplc="777E9CD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31F40A3"/>
    <w:multiLevelType w:val="hybridMultilevel"/>
    <w:tmpl w:val="4998E2AA"/>
    <w:lvl w:ilvl="0" w:tplc="3CA87690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55"/>
    <w:multiLevelType w:val="hybridMultilevel"/>
    <w:tmpl w:val="345C3836"/>
    <w:lvl w:ilvl="0" w:tplc="95A0C2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117F1"/>
    <w:multiLevelType w:val="hybridMultilevel"/>
    <w:tmpl w:val="567428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19A3A58"/>
    <w:multiLevelType w:val="hybridMultilevel"/>
    <w:tmpl w:val="FF027F1A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8E040C7"/>
    <w:multiLevelType w:val="hybridMultilevel"/>
    <w:tmpl w:val="98A0AB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9AE39DB"/>
    <w:multiLevelType w:val="hybridMultilevel"/>
    <w:tmpl w:val="7AF470FC"/>
    <w:lvl w:ilvl="0" w:tplc="958CB3B0">
      <w:start w:val="1"/>
      <w:numFmt w:val="decimal"/>
      <w:lvlText w:val="%1)"/>
      <w:lvlJc w:val="center"/>
      <w:pPr>
        <w:ind w:left="502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30F3118B"/>
    <w:multiLevelType w:val="hybridMultilevel"/>
    <w:tmpl w:val="93A837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5DC7D9A"/>
    <w:multiLevelType w:val="hybridMultilevel"/>
    <w:tmpl w:val="75D882F2"/>
    <w:lvl w:ilvl="0" w:tplc="958CB3B0">
      <w:start w:val="1"/>
      <w:numFmt w:val="decimal"/>
      <w:lvlText w:val="%1)"/>
      <w:lvlJc w:val="center"/>
      <w:pPr>
        <w:ind w:left="502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F42721"/>
    <w:multiLevelType w:val="hybridMultilevel"/>
    <w:tmpl w:val="1FDA61F0"/>
    <w:lvl w:ilvl="0" w:tplc="17764FC8">
      <w:start w:val="1"/>
      <w:numFmt w:val="decimal"/>
      <w:lvlText w:val="%1)"/>
      <w:lvlJc w:val="center"/>
      <w:pPr>
        <w:ind w:left="502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F449D"/>
    <w:multiLevelType w:val="hybridMultilevel"/>
    <w:tmpl w:val="2182F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263A7"/>
    <w:multiLevelType w:val="hybridMultilevel"/>
    <w:tmpl w:val="8FC4FF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2A12067"/>
    <w:multiLevelType w:val="hybridMultilevel"/>
    <w:tmpl w:val="B4A6E734"/>
    <w:lvl w:ilvl="0" w:tplc="35CEAB98">
      <w:start w:val="1"/>
      <w:numFmt w:val="decimal"/>
      <w:lvlText w:val="%1)"/>
      <w:lvlJc w:val="left"/>
      <w:pPr>
        <w:ind w:left="501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514259A"/>
    <w:multiLevelType w:val="hybridMultilevel"/>
    <w:tmpl w:val="C624EE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5585A3D"/>
    <w:multiLevelType w:val="hybridMultilevel"/>
    <w:tmpl w:val="A4BE9D88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38AD"/>
    <w:multiLevelType w:val="hybridMultilevel"/>
    <w:tmpl w:val="FF027F1A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5AC86554"/>
    <w:multiLevelType w:val="hybridMultilevel"/>
    <w:tmpl w:val="9AE253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203B"/>
    <w:multiLevelType w:val="hybridMultilevel"/>
    <w:tmpl w:val="2D48AC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63F74781"/>
    <w:multiLevelType w:val="hybridMultilevel"/>
    <w:tmpl w:val="CF601A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6C2C2EDC"/>
    <w:multiLevelType w:val="hybridMultilevel"/>
    <w:tmpl w:val="D4881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F2432"/>
    <w:multiLevelType w:val="hybridMultilevel"/>
    <w:tmpl w:val="93F4A20A"/>
    <w:lvl w:ilvl="0" w:tplc="31EC90F6">
      <w:start w:val="1"/>
      <w:numFmt w:val="decimal"/>
      <w:lvlText w:val="%1)"/>
      <w:lvlJc w:val="center"/>
      <w:pPr>
        <w:ind w:left="502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7A7F1AF4"/>
    <w:multiLevelType w:val="hybridMultilevel"/>
    <w:tmpl w:val="5CF21C06"/>
    <w:lvl w:ilvl="0" w:tplc="958CB3B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25"/>
  </w:num>
  <w:num w:numId="5">
    <w:abstractNumId w:val="18"/>
  </w:num>
  <w:num w:numId="6">
    <w:abstractNumId w:val="14"/>
  </w:num>
  <w:num w:numId="7">
    <w:abstractNumId w:val="20"/>
  </w:num>
  <w:num w:numId="8">
    <w:abstractNumId w:val="4"/>
  </w:num>
  <w:num w:numId="9">
    <w:abstractNumId w:val="7"/>
  </w:num>
  <w:num w:numId="10">
    <w:abstractNumId w:val="8"/>
  </w:num>
  <w:num w:numId="11">
    <w:abstractNumId w:val="22"/>
  </w:num>
  <w:num w:numId="12">
    <w:abstractNumId w:val="10"/>
  </w:num>
  <w:num w:numId="13">
    <w:abstractNumId w:val="15"/>
  </w:num>
  <w:num w:numId="14">
    <w:abstractNumId w:val="27"/>
  </w:num>
  <w:num w:numId="15">
    <w:abstractNumId w:val="19"/>
  </w:num>
  <w:num w:numId="16">
    <w:abstractNumId w:val="3"/>
  </w:num>
  <w:num w:numId="17">
    <w:abstractNumId w:val="0"/>
  </w:num>
  <w:num w:numId="18">
    <w:abstractNumId w:val="28"/>
  </w:num>
  <w:num w:numId="19">
    <w:abstractNumId w:val="2"/>
  </w:num>
  <w:num w:numId="20">
    <w:abstractNumId w:val="21"/>
  </w:num>
  <w:num w:numId="21">
    <w:abstractNumId w:val="6"/>
  </w:num>
  <w:num w:numId="22">
    <w:abstractNumId w:val="11"/>
  </w:num>
  <w:num w:numId="23">
    <w:abstractNumId w:val="1"/>
  </w:num>
  <w:num w:numId="24">
    <w:abstractNumId w:val="26"/>
  </w:num>
  <w:num w:numId="25">
    <w:abstractNumId w:val="9"/>
  </w:num>
  <w:num w:numId="26">
    <w:abstractNumId w:val="17"/>
  </w:num>
  <w:num w:numId="27">
    <w:abstractNumId w:val="13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7A0"/>
    <w:rsid w:val="00053627"/>
    <w:rsid w:val="0007659C"/>
    <w:rsid w:val="00081B31"/>
    <w:rsid w:val="000A2192"/>
    <w:rsid w:val="000A590A"/>
    <w:rsid w:val="000E65BF"/>
    <w:rsid w:val="00151692"/>
    <w:rsid w:val="001F1600"/>
    <w:rsid w:val="00275551"/>
    <w:rsid w:val="00281599"/>
    <w:rsid w:val="002815A5"/>
    <w:rsid w:val="00284FC8"/>
    <w:rsid w:val="002C5A7E"/>
    <w:rsid w:val="00316755"/>
    <w:rsid w:val="00357671"/>
    <w:rsid w:val="003614DE"/>
    <w:rsid w:val="003E374A"/>
    <w:rsid w:val="003E6ACA"/>
    <w:rsid w:val="00413DF7"/>
    <w:rsid w:val="0045166C"/>
    <w:rsid w:val="004959BC"/>
    <w:rsid w:val="004C3607"/>
    <w:rsid w:val="004D2AD2"/>
    <w:rsid w:val="004D67A0"/>
    <w:rsid w:val="0054234F"/>
    <w:rsid w:val="006030E1"/>
    <w:rsid w:val="00636217"/>
    <w:rsid w:val="00676451"/>
    <w:rsid w:val="006907BE"/>
    <w:rsid w:val="00696663"/>
    <w:rsid w:val="006A53B0"/>
    <w:rsid w:val="006E362F"/>
    <w:rsid w:val="006F6DF5"/>
    <w:rsid w:val="007A7283"/>
    <w:rsid w:val="007B14EC"/>
    <w:rsid w:val="00860EA3"/>
    <w:rsid w:val="008950B9"/>
    <w:rsid w:val="008959EC"/>
    <w:rsid w:val="008D6AC9"/>
    <w:rsid w:val="008F0D41"/>
    <w:rsid w:val="00915122"/>
    <w:rsid w:val="00AB1AD6"/>
    <w:rsid w:val="00AD6769"/>
    <w:rsid w:val="00AF1879"/>
    <w:rsid w:val="00B33807"/>
    <w:rsid w:val="00B60AD5"/>
    <w:rsid w:val="00BD6BD7"/>
    <w:rsid w:val="00C30EAD"/>
    <w:rsid w:val="00C50C1E"/>
    <w:rsid w:val="00C86E3E"/>
    <w:rsid w:val="00CA7989"/>
    <w:rsid w:val="00CF3E28"/>
    <w:rsid w:val="00D027D9"/>
    <w:rsid w:val="00D027F5"/>
    <w:rsid w:val="00D2484F"/>
    <w:rsid w:val="00D27F42"/>
    <w:rsid w:val="00E2696D"/>
    <w:rsid w:val="00E374B9"/>
    <w:rsid w:val="00E87238"/>
    <w:rsid w:val="00EC3881"/>
    <w:rsid w:val="00F26193"/>
    <w:rsid w:val="00FC2D7B"/>
    <w:rsid w:val="00FE634E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9DF"/>
  </w:style>
  <w:style w:type="table" w:styleId="a3">
    <w:name w:val="Table Grid"/>
    <w:basedOn w:val="a1"/>
    <w:uiPriority w:val="59"/>
    <w:rsid w:val="00FF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9DF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FF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9DF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9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9DF"/>
  </w:style>
  <w:style w:type="table" w:styleId="a3">
    <w:name w:val="Table Grid"/>
    <w:basedOn w:val="a1"/>
    <w:uiPriority w:val="59"/>
    <w:rsid w:val="00FF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9DF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FF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9DF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9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2658-4E30-4161-9EA5-E424C615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Ильфат</cp:lastModifiedBy>
  <cp:revision>9</cp:revision>
  <cp:lastPrinted>2017-04-05T05:13:00Z</cp:lastPrinted>
  <dcterms:created xsi:type="dcterms:W3CDTF">2017-04-04T11:38:00Z</dcterms:created>
  <dcterms:modified xsi:type="dcterms:W3CDTF">2017-04-07T07:26:00Z</dcterms:modified>
</cp:coreProperties>
</file>